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08" w:rsidRDefault="007E1E08" w:rsidP="007E1E08">
      <w:pPr>
        <w:pStyle w:val="a7"/>
        <w:spacing w:line="240" w:lineRule="auto"/>
        <w:outlineLvl w:val="0"/>
        <w:rPr>
          <w:b/>
          <w:szCs w:val="28"/>
        </w:rPr>
      </w:pPr>
      <w:r>
        <w:rPr>
          <w:b/>
          <w:szCs w:val="28"/>
          <w:lang w:val="kk-KZ"/>
        </w:rPr>
        <w:t xml:space="preserve">5 </w:t>
      </w:r>
      <w:r>
        <w:rPr>
          <w:b/>
          <w:szCs w:val="28"/>
          <w:lang w:val="kk-KZ"/>
        </w:rPr>
        <w:t>тапсырмаға арналған типтік есептер</w:t>
      </w:r>
    </w:p>
    <w:p w:rsidR="007E1E08" w:rsidRPr="00321F32" w:rsidRDefault="007E1E08" w:rsidP="007E1E08">
      <w:pPr>
        <w:pStyle w:val="a7"/>
        <w:spacing w:line="240" w:lineRule="auto"/>
        <w:outlineLvl w:val="0"/>
        <w:rPr>
          <w:b/>
          <w:szCs w:val="28"/>
        </w:rPr>
      </w:pPr>
    </w:p>
    <w:p w:rsidR="007E1E08" w:rsidRPr="00692E3C" w:rsidRDefault="007E1E08" w:rsidP="007E1E08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1 </w:t>
      </w:r>
      <w:proofErr w:type="spellStart"/>
      <w:r>
        <w:rPr>
          <w:szCs w:val="28"/>
        </w:rPr>
        <w:t>Мысал</w:t>
      </w:r>
      <w:proofErr w:type="spellEnd"/>
      <w:r w:rsidRPr="00AB7923">
        <w:rPr>
          <w:szCs w:val="28"/>
        </w:rPr>
        <w:t xml:space="preserve">. </w:t>
      </w:r>
      <w:r>
        <w:rPr>
          <w:szCs w:val="28"/>
          <w:lang w:val="kk-KZ"/>
        </w:rPr>
        <w:t xml:space="preserve">Үш фазалы синхронды қозғалтқыш келесі номиналды мөлшерлермен сипатталады </w:t>
      </w:r>
      <w:proofErr w:type="spellStart"/>
      <w:r w:rsidRPr="00AB7923">
        <w:rPr>
          <w:i/>
          <w:szCs w:val="28"/>
        </w:rPr>
        <w:t>Р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= 320 Вт; </w:t>
      </w:r>
      <w:r>
        <w:rPr>
          <w:szCs w:val="28"/>
          <w:lang w:val="kk-KZ"/>
        </w:rPr>
        <w:t>айналым жиілігі</w:t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n</w:t>
      </w:r>
      <w:r w:rsidRPr="00AB7923">
        <w:rPr>
          <w:szCs w:val="28"/>
          <w:vertAlign w:val="subscript"/>
        </w:rPr>
        <w:t xml:space="preserve">ном </w:t>
      </w:r>
      <w:r w:rsidRPr="00AB7923">
        <w:rPr>
          <w:szCs w:val="28"/>
        </w:rPr>
        <w:t>= 1500 мин</w:t>
      </w:r>
      <w:r w:rsidRPr="00AB7923">
        <w:rPr>
          <w:szCs w:val="28"/>
          <w:vertAlign w:val="superscript"/>
        </w:rPr>
        <w:t>–1</w:t>
      </w:r>
      <w:r w:rsidRPr="00AB7923">
        <w:rPr>
          <w:szCs w:val="28"/>
        </w:rPr>
        <w:t xml:space="preserve"> ; </w:t>
      </w:r>
      <w:r>
        <w:rPr>
          <w:szCs w:val="28"/>
          <w:lang w:val="kk-KZ"/>
        </w:rPr>
        <w:t>ПӘК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68"/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0,93; </w:t>
      </w:r>
      <w:r>
        <w:rPr>
          <w:szCs w:val="28"/>
          <w:lang w:val="kk-KZ"/>
        </w:rPr>
        <w:t>қуат коэффициенті</w:t>
      </w:r>
      <w:r w:rsidRPr="00AB7923">
        <w:rPr>
          <w:szCs w:val="28"/>
        </w:rPr>
        <w:t xml:space="preserve"> </w:t>
      </w:r>
      <w:proofErr w:type="spellStart"/>
      <w:r w:rsidRPr="00AB7923">
        <w:rPr>
          <w:szCs w:val="28"/>
          <w:lang w:val="en-US"/>
        </w:rPr>
        <w:t>cos</w:t>
      </w:r>
      <w:proofErr w:type="spellEnd"/>
      <w:r w:rsidRPr="00AB7923">
        <w:rPr>
          <w:szCs w:val="28"/>
          <w:lang w:val="en-US"/>
        </w:rPr>
        <w:sym w:font="Symbol" w:char="F06A"/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0,9 (</w:t>
      </w:r>
      <w:r w:rsidRPr="00AB7923">
        <w:rPr>
          <w:szCs w:val="28"/>
        </w:rPr>
        <w:sym w:font="Symbol" w:char="F06A"/>
      </w:r>
      <w:r w:rsidRPr="00AB7923">
        <w:rPr>
          <w:szCs w:val="28"/>
        </w:rPr>
        <w:sym w:font="Symbol" w:char="F03C"/>
      </w:r>
      <w:r w:rsidRPr="00AB7923">
        <w:rPr>
          <w:szCs w:val="28"/>
        </w:rPr>
        <w:t xml:space="preserve">0, </w:t>
      </w:r>
      <w:r>
        <w:rPr>
          <w:szCs w:val="28"/>
          <w:lang w:val="kk-KZ"/>
        </w:rPr>
        <w:t>қөдырудан асқан режімі</w:t>
      </w:r>
      <w:r w:rsidRPr="00AB7923">
        <w:rPr>
          <w:szCs w:val="28"/>
        </w:rPr>
        <w:t xml:space="preserve">). </w:t>
      </w:r>
      <w:r>
        <w:rPr>
          <w:szCs w:val="28"/>
          <w:lang w:val="kk-KZ"/>
        </w:rPr>
        <w:t xml:space="preserve">Статор орамасы жұлдызшамен қосылған. Электр қозғалтқыш </w:t>
      </w:r>
      <w:r w:rsidRPr="00692E3C">
        <w:rPr>
          <w:i/>
          <w:szCs w:val="28"/>
          <w:lang w:val="kk-KZ"/>
        </w:rPr>
        <w:t>U</w:t>
      </w:r>
      <w:r w:rsidRPr="00692E3C">
        <w:rPr>
          <w:szCs w:val="28"/>
          <w:vertAlign w:val="subscript"/>
          <w:lang w:val="kk-KZ"/>
        </w:rPr>
        <w:t>л</w:t>
      </w:r>
      <w:r w:rsidRPr="00692E3C">
        <w:rPr>
          <w:szCs w:val="28"/>
          <w:lang w:val="kk-KZ"/>
        </w:rPr>
        <w:t xml:space="preserve"> = 3000В</w:t>
      </w:r>
      <w:r>
        <w:rPr>
          <w:szCs w:val="28"/>
          <w:lang w:val="kk-KZ"/>
        </w:rPr>
        <w:t xml:space="preserve"> сызықтық кернеулі, жиілігі </w:t>
      </w:r>
      <w:r w:rsidRPr="00692E3C">
        <w:rPr>
          <w:i/>
          <w:szCs w:val="28"/>
          <w:lang w:val="kk-KZ"/>
        </w:rPr>
        <w:t>f</w:t>
      </w:r>
      <w:r w:rsidRPr="00692E3C">
        <w:rPr>
          <w:szCs w:val="28"/>
          <w:lang w:val="kk-KZ"/>
        </w:rPr>
        <w:t xml:space="preserve"> = 50 Гц</w:t>
      </w:r>
      <w:r>
        <w:rPr>
          <w:szCs w:val="28"/>
          <w:lang w:val="kk-KZ"/>
        </w:rPr>
        <w:t xml:space="preserve"> желіге қосылған жәнеде компрессор білігімен қатты қосылып номиналды қуатқа тең қуатты өрістетеді. Қодыру өрісімен индукциаланған ЭҚК</w:t>
      </w:r>
      <w:r w:rsidRPr="00692E3C">
        <w:rPr>
          <w:szCs w:val="28"/>
          <w:lang w:val="kk-KZ"/>
        </w:rPr>
        <w:t xml:space="preserve"> </w:t>
      </w:r>
      <w:r w:rsidRPr="00692E3C">
        <w:rPr>
          <w:i/>
          <w:szCs w:val="28"/>
          <w:lang w:val="kk-KZ"/>
        </w:rPr>
        <w:t>Е</w:t>
      </w:r>
      <w:r w:rsidRPr="00692E3C">
        <w:rPr>
          <w:szCs w:val="28"/>
          <w:vertAlign w:val="subscript"/>
          <w:lang w:val="kk-KZ"/>
        </w:rPr>
        <w:t>0</w:t>
      </w:r>
      <w:r w:rsidRPr="00692E3C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статор орамасының фазалық кернеуінен </w:t>
      </w:r>
      <w:r w:rsidRPr="00692E3C">
        <w:rPr>
          <w:szCs w:val="28"/>
          <w:lang w:val="kk-KZ"/>
        </w:rPr>
        <w:t xml:space="preserve">40 % </w:t>
      </w:r>
      <w:r>
        <w:rPr>
          <w:szCs w:val="28"/>
          <w:lang w:val="kk-KZ"/>
        </w:rPr>
        <w:t xml:space="preserve">пайызға көп. </w:t>
      </w:r>
    </w:p>
    <w:p w:rsidR="007E1E08" w:rsidRPr="00692E3C" w:rsidRDefault="007E1E08" w:rsidP="007E1E08">
      <w:pPr>
        <w:pStyle w:val="a5"/>
        <w:spacing w:line="240" w:lineRule="auto"/>
        <w:rPr>
          <w:spacing w:val="0"/>
          <w:szCs w:val="28"/>
          <w:lang w:val="kk-KZ"/>
        </w:rPr>
      </w:pPr>
    </w:p>
    <w:p w:rsidR="007E1E08" w:rsidRPr="007E1E08" w:rsidRDefault="007E1E08" w:rsidP="007E1E08">
      <w:pPr>
        <w:pStyle w:val="a5"/>
        <w:spacing w:line="240" w:lineRule="auto"/>
        <w:rPr>
          <w:spacing w:val="0"/>
          <w:szCs w:val="28"/>
          <w:lang w:val="kk-KZ"/>
        </w:rPr>
      </w:pPr>
      <w:r w:rsidRPr="007E1E08">
        <w:rPr>
          <w:spacing w:val="0"/>
          <w:szCs w:val="28"/>
          <w:lang w:val="kk-KZ"/>
        </w:rPr>
        <w:t>Тапсырма:</w:t>
      </w:r>
    </w:p>
    <w:p w:rsidR="007E1E08" w:rsidRPr="007E1E08" w:rsidRDefault="007E1E08" w:rsidP="007E1E08">
      <w:pPr>
        <w:spacing w:line="240" w:lineRule="auto"/>
        <w:rPr>
          <w:szCs w:val="28"/>
          <w:lang w:val="kk-KZ"/>
        </w:rPr>
      </w:pPr>
      <w:r w:rsidRPr="007E1E08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>Ротордың полюстер жүп санын және статор фазасының номиналды тоғын анықтаңыз</w:t>
      </w:r>
      <w:r w:rsidRPr="007E1E08">
        <w:rPr>
          <w:szCs w:val="28"/>
          <w:lang w:val="kk-KZ"/>
        </w:rPr>
        <w:t>.</w:t>
      </w:r>
    </w:p>
    <w:p w:rsidR="007E1E08" w:rsidRPr="00000856" w:rsidRDefault="007E1E08" w:rsidP="007E1E08">
      <w:pPr>
        <w:spacing w:line="240" w:lineRule="auto"/>
        <w:rPr>
          <w:szCs w:val="28"/>
          <w:lang w:val="kk-KZ"/>
        </w:rPr>
      </w:pPr>
      <w:r w:rsidRPr="007E1E08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 xml:space="preserve"> Статор орамасының активті кедергісін елемей, берілген жұмыс істеу режіміне синхронды қозғалтқыштың векторлы диаграммасын салыңыз</w:t>
      </w:r>
      <w:r w:rsidRPr="00000856">
        <w:rPr>
          <w:szCs w:val="28"/>
          <w:lang w:val="kk-KZ"/>
        </w:rPr>
        <w:t>.</w:t>
      </w:r>
    </w:p>
    <w:p w:rsidR="007E1E08" w:rsidRPr="007E1E08" w:rsidRDefault="007E1E08" w:rsidP="007E1E08">
      <w:pPr>
        <w:spacing w:line="240" w:lineRule="auto"/>
        <w:rPr>
          <w:szCs w:val="28"/>
          <w:lang w:val="kk-KZ"/>
        </w:rPr>
      </w:pPr>
      <w:r w:rsidRPr="007E1E08">
        <w:rPr>
          <w:szCs w:val="28"/>
          <w:lang w:val="kk-KZ"/>
        </w:rPr>
        <w:t xml:space="preserve">3. </w:t>
      </w:r>
      <w:r>
        <w:rPr>
          <w:szCs w:val="28"/>
          <w:lang w:val="kk-KZ"/>
        </w:rPr>
        <w:t>Диаграмма бойынша</w:t>
      </w:r>
      <w:r w:rsidRPr="007E1E08">
        <w:rPr>
          <w:i/>
          <w:szCs w:val="28"/>
          <w:lang w:val="kk-KZ"/>
        </w:rPr>
        <w:t xml:space="preserve"> U</w:t>
      </w:r>
      <w:r w:rsidRPr="007E1E08">
        <w:rPr>
          <w:szCs w:val="28"/>
          <w:vertAlign w:val="subscript"/>
          <w:lang w:val="kk-KZ"/>
        </w:rPr>
        <w:t>Ф</w:t>
      </w:r>
      <w:r w:rsidRPr="007E1E0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кернеінің және ЭҚК </w:t>
      </w:r>
      <w:r w:rsidRPr="007E1E08">
        <w:rPr>
          <w:i/>
          <w:szCs w:val="28"/>
          <w:lang w:val="kk-KZ"/>
        </w:rPr>
        <w:t>Е</w:t>
      </w:r>
      <w:r w:rsidRPr="007E1E08">
        <w:rPr>
          <w:szCs w:val="28"/>
          <w:vertAlign w:val="subscript"/>
          <w:lang w:val="kk-KZ"/>
        </w:rPr>
        <w:t>0</w:t>
      </w:r>
      <w:r>
        <w:rPr>
          <w:szCs w:val="28"/>
          <w:lang w:val="kk-KZ"/>
        </w:rPr>
        <w:t xml:space="preserve"> векторлардың аралығындағы </w:t>
      </w:r>
      <w:r w:rsidRPr="00AB7923">
        <w:rPr>
          <w:szCs w:val="28"/>
        </w:rPr>
        <w:sym w:font="Symbol" w:char="F071"/>
      </w:r>
      <w:r>
        <w:rPr>
          <w:szCs w:val="28"/>
          <w:lang w:val="kk-KZ"/>
        </w:rPr>
        <w:t xml:space="preserve"> бұрышын, статор орамасындағы түскен кернеуін және синхронды реактивті кедергіні анықтаңыздар. </w:t>
      </w:r>
    </w:p>
    <w:p w:rsidR="007E1E08" w:rsidRPr="007E1E08" w:rsidRDefault="007E1E08" w:rsidP="007E1E08">
      <w:pPr>
        <w:pStyle w:val="a5"/>
        <w:spacing w:line="240" w:lineRule="auto"/>
        <w:rPr>
          <w:spacing w:val="0"/>
          <w:szCs w:val="28"/>
          <w:lang w:val="kk-KZ"/>
        </w:rPr>
      </w:pPr>
      <w:r w:rsidRPr="007E1E08">
        <w:rPr>
          <w:spacing w:val="0"/>
          <w:szCs w:val="28"/>
          <w:lang w:val="kk-KZ"/>
        </w:rPr>
        <w:t>Шешімі:</w:t>
      </w:r>
    </w:p>
    <w:p w:rsidR="007E1E08" w:rsidRPr="007E1E08" w:rsidRDefault="007E1E08" w:rsidP="007E1E08">
      <w:pPr>
        <w:spacing w:line="240" w:lineRule="auto"/>
        <w:rPr>
          <w:szCs w:val="28"/>
          <w:lang w:val="kk-KZ"/>
        </w:rPr>
      </w:pPr>
      <w:r w:rsidRPr="007E1E08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 xml:space="preserve">Синхронды қозғалтқыштың роторының айналым жиілігі статордың магнит өрісінің айналым жиілігіне тең, статордың </w:t>
      </w:r>
      <w:r w:rsidRPr="007E1E0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магнит өрісінің айналым жиілігі </w:t>
      </w:r>
      <w:r w:rsidRPr="007E1E08">
        <w:rPr>
          <w:i/>
          <w:szCs w:val="28"/>
          <w:lang w:val="kk-KZ"/>
        </w:rPr>
        <w:t>n</w:t>
      </w:r>
      <w:r w:rsidRPr="007E1E08">
        <w:rPr>
          <w:szCs w:val="28"/>
          <w:lang w:val="kk-KZ"/>
        </w:rPr>
        <w:t xml:space="preserve"> = </w:t>
      </w:r>
      <w:smartTag w:uri="urn:schemas-microsoft-com:office:smarttags" w:element="metricconverter">
        <w:smartTagPr>
          <w:attr w:name="ProductID" w:val="60 f"/>
        </w:smartTagPr>
        <w:r w:rsidRPr="007E1E08">
          <w:rPr>
            <w:szCs w:val="28"/>
            <w:lang w:val="kk-KZ"/>
          </w:rPr>
          <w:t xml:space="preserve">60 </w:t>
        </w:r>
        <w:r w:rsidRPr="007E1E08">
          <w:rPr>
            <w:i/>
            <w:szCs w:val="28"/>
            <w:lang w:val="kk-KZ"/>
          </w:rPr>
          <w:t>f</w:t>
        </w:r>
      </w:smartTag>
      <w:r w:rsidRPr="007E1E08">
        <w:rPr>
          <w:szCs w:val="28"/>
          <w:lang w:val="kk-KZ"/>
        </w:rPr>
        <w:t xml:space="preserve"> / </w:t>
      </w:r>
      <w:r w:rsidRPr="007E1E08">
        <w:rPr>
          <w:i/>
          <w:szCs w:val="28"/>
          <w:lang w:val="kk-KZ"/>
        </w:rPr>
        <w:t>р</w:t>
      </w:r>
      <w:r w:rsidRPr="007E1E08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тұрақты болып біліктің жүктемесіне қарамай өзгермейді</w:t>
      </w:r>
      <w:r w:rsidRPr="007E1E08">
        <w:rPr>
          <w:szCs w:val="28"/>
          <w:lang w:val="kk-KZ"/>
        </w:rPr>
        <w:t xml:space="preserve">. </w:t>
      </w:r>
      <w:r>
        <w:rPr>
          <w:szCs w:val="28"/>
          <w:lang w:val="kk-KZ"/>
        </w:rPr>
        <w:t>Мұнан ротордың полюстерінің жүб саны</w:t>
      </w:r>
      <w:r w:rsidRPr="007E1E08">
        <w:rPr>
          <w:szCs w:val="28"/>
          <w:lang w:val="kk-KZ"/>
        </w:rPr>
        <w:t xml:space="preserve"> </w:t>
      </w:r>
      <w:r w:rsidRPr="00AB7923">
        <w:rPr>
          <w:position w:val="-12"/>
          <w:szCs w:val="28"/>
        </w:rPr>
        <w:object w:dxaOrig="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.75pt" o:ole="">
            <v:imagedata r:id="rId5" o:title=""/>
          </v:shape>
          <o:OLEObject Type="Embed" ProgID="Equation.2" ShapeID="_x0000_i1025" DrawAspect="Content" ObjectID="_1568020629" r:id="rId6"/>
        </w:object>
      </w:r>
    </w:p>
    <w:p w:rsidR="007E1E08" w:rsidRPr="007E1E08" w:rsidRDefault="007E1E08" w:rsidP="007E1E08">
      <w:pPr>
        <w:spacing w:line="240" w:lineRule="auto"/>
        <w:jc w:val="center"/>
        <w:rPr>
          <w:szCs w:val="28"/>
          <w:lang w:val="kk-KZ"/>
        </w:rPr>
      </w:pPr>
      <w:r w:rsidRPr="00AB7923">
        <w:rPr>
          <w:position w:val="-24"/>
          <w:szCs w:val="28"/>
        </w:rPr>
        <w:object w:dxaOrig="2320" w:dyaOrig="620">
          <v:shape id="_x0000_i1026" type="#_x0000_t75" style="width:106.5pt;height:30.75pt" o:ole="">
            <v:imagedata r:id="rId7" o:title=""/>
          </v:shape>
          <o:OLEObject Type="Embed" ProgID="Equation.3" ShapeID="_x0000_i1026" DrawAspect="Content" ObjectID="_1568020630" r:id="rId8"/>
        </w:object>
      </w:r>
      <w:r w:rsidRPr="007E1E08">
        <w:rPr>
          <w:szCs w:val="28"/>
          <w:lang w:val="kk-KZ"/>
        </w:rPr>
        <w:t>.</w:t>
      </w:r>
    </w:p>
    <w:p w:rsidR="007E1E08" w:rsidRPr="007E1E08" w:rsidRDefault="007E1E08" w:rsidP="007E1E08">
      <w:pPr>
        <w:spacing w:line="240" w:lineRule="auto"/>
        <w:outlineLvl w:val="0"/>
        <w:rPr>
          <w:szCs w:val="28"/>
          <w:lang w:val="kk-KZ"/>
        </w:rPr>
      </w:pPr>
      <w:r>
        <w:rPr>
          <w:szCs w:val="28"/>
          <w:lang w:val="kk-KZ"/>
        </w:rPr>
        <w:t>Қозғалтқыштың желіден тұтынатын қуаты</w:t>
      </w:r>
    </w:p>
    <w:p w:rsidR="007E1E08" w:rsidRPr="007E1E08" w:rsidRDefault="007E1E08" w:rsidP="007E1E08">
      <w:pPr>
        <w:spacing w:line="240" w:lineRule="auto"/>
        <w:jc w:val="center"/>
        <w:outlineLvl w:val="0"/>
        <w:rPr>
          <w:szCs w:val="28"/>
          <w:lang w:val="kk-KZ"/>
        </w:rPr>
      </w:pPr>
      <w:r w:rsidRPr="007E1E08">
        <w:rPr>
          <w:i/>
          <w:szCs w:val="28"/>
          <w:lang w:val="kk-KZ"/>
        </w:rPr>
        <w:t>Р</w:t>
      </w:r>
      <w:r w:rsidRPr="007E1E08">
        <w:rPr>
          <w:szCs w:val="28"/>
          <w:vertAlign w:val="subscript"/>
          <w:lang w:val="kk-KZ"/>
        </w:rPr>
        <w:t>1</w:t>
      </w:r>
      <w:r w:rsidRPr="007E1E08">
        <w:rPr>
          <w:szCs w:val="28"/>
          <w:lang w:val="kk-KZ"/>
        </w:rPr>
        <w:t xml:space="preserve"> = </w:t>
      </w:r>
      <w:r w:rsidRPr="007E1E08">
        <w:rPr>
          <w:i/>
          <w:szCs w:val="28"/>
          <w:lang w:val="kk-KZ"/>
        </w:rPr>
        <w:t>Р</w:t>
      </w:r>
      <w:r w:rsidRPr="007E1E08">
        <w:rPr>
          <w:szCs w:val="28"/>
          <w:vertAlign w:val="subscript"/>
          <w:lang w:val="kk-KZ"/>
        </w:rPr>
        <w:t>ном</w:t>
      </w:r>
      <w:r w:rsidRPr="007E1E08">
        <w:rPr>
          <w:szCs w:val="28"/>
          <w:lang w:val="kk-KZ"/>
        </w:rPr>
        <w:t xml:space="preserve"> / </w:t>
      </w:r>
      <w:r w:rsidRPr="00AB7923">
        <w:rPr>
          <w:szCs w:val="28"/>
        </w:rPr>
        <w:sym w:font="Symbol" w:char="F068"/>
      </w:r>
      <w:r w:rsidRPr="007E1E08">
        <w:rPr>
          <w:szCs w:val="28"/>
          <w:lang w:val="kk-KZ"/>
        </w:rPr>
        <w:t xml:space="preserve"> = </w:t>
      </w:r>
      <w:r w:rsidRPr="00AB7923">
        <w:rPr>
          <w:position w:val="-12"/>
          <w:szCs w:val="28"/>
        </w:rPr>
        <w:object w:dxaOrig="2400" w:dyaOrig="420">
          <v:shape id="_x0000_i1027" type="#_x0000_t75" style="width:120pt;height:21pt" o:ole="">
            <v:imagedata r:id="rId9" o:title=""/>
          </v:shape>
          <o:OLEObject Type="Embed" ProgID="Equation.2" ShapeID="_x0000_i1027" DrawAspect="Content" ObjectID="_1568020631" r:id="rId10"/>
        </w:object>
      </w:r>
      <w:r w:rsidRPr="007E1E08">
        <w:rPr>
          <w:szCs w:val="28"/>
          <w:lang w:val="kk-KZ"/>
        </w:rPr>
        <w:t>,</w:t>
      </w:r>
    </w:p>
    <w:p w:rsidR="007E1E08" w:rsidRPr="00AB7923" w:rsidRDefault="007E1E08" w:rsidP="007E1E08">
      <w:pPr>
        <w:spacing w:line="240" w:lineRule="auto"/>
        <w:rPr>
          <w:szCs w:val="28"/>
        </w:rPr>
      </w:pPr>
      <w:r>
        <w:rPr>
          <w:szCs w:val="28"/>
          <w:lang w:val="kk-KZ"/>
        </w:rPr>
        <w:t>Статор фазасының номиналды тоғы</w:t>
      </w:r>
    </w:p>
    <w:p w:rsidR="007E1E08" w:rsidRPr="00AB7923" w:rsidRDefault="007E1E08" w:rsidP="007E1E08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</w:t>
      </w:r>
      <w:bookmarkStart w:id="0" w:name="_GoBack"/>
      <w:r w:rsidRPr="00AB7923">
        <w:rPr>
          <w:szCs w:val="28"/>
        </w:rPr>
        <w:t xml:space="preserve">= </w:t>
      </w:r>
      <w:bookmarkEnd w:id="0"/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я</w:t>
      </w:r>
      <w:r w:rsidRPr="00AB7923">
        <w:rPr>
          <w:szCs w:val="28"/>
        </w:rPr>
        <w:t xml:space="preserve"> </w:t>
      </w:r>
      <w:proofErr w:type="gramStart"/>
      <w:r w:rsidRPr="00AB7923">
        <w:rPr>
          <w:szCs w:val="28"/>
        </w:rPr>
        <w:t xml:space="preserve">= </w:t>
      </w:r>
      <w:proofErr w:type="gramEnd"/>
      <w:r w:rsidRPr="00AB7923">
        <w:rPr>
          <w:szCs w:val="28"/>
        </w:rPr>
        <w:t>.</w:t>
      </w:r>
      <w:r w:rsidRPr="00AB7923">
        <w:rPr>
          <w:position w:val="-12"/>
          <w:szCs w:val="28"/>
        </w:rPr>
        <w:object w:dxaOrig="200" w:dyaOrig="380">
          <v:shape id="_x0000_i1028" type="#_x0000_t75" style="width:9.75pt;height:18.75pt" o:ole="">
            <v:imagedata r:id="rId5" o:title=""/>
          </v:shape>
          <o:OLEObject Type="Embed" ProgID="Equation.2" ShapeID="_x0000_i1028" DrawAspect="Content" ObjectID="_1568020633" r:id="rId11"/>
        </w:object>
      </w:r>
    </w:p>
    <w:p w:rsidR="007E1E08" w:rsidRPr="00AB7923" w:rsidRDefault="007E1E08" w:rsidP="007E1E08">
      <w:pPr>
        <w:spacing w:line="240" w:lineRule="auto"/>
        <w:jc w:val="center"/>
        <w:rPr>
          <w:szCs w:val="28"/>
        </w:rPr>
      </w:pPr>
    </w:p>
    <w:p w:rsidR="007E1E08" w:rsidRPr="00AB7923" w:rsidRDefault="007E1E08" w:rsidP="007E1E08">
      <w:pPr>
        <w:spacing w:line="240" w:lineRule="auto"/>
        <w:rPr>
          <w:szCs w:val="28"/>
        </w:rPr>
      </w:pPr>
      <w:r w:rsidRPr="00AB7923">
        <w:rPr>
          <w:szCs w:val="28"/>
        </w:rPr>
        <w:t xml:space="preserve">2. </w:t>
      </w:r>
      <w:r>
        <w:rPr>
          <w:szCs w:val="28"/>
          <w:lang w:val="kk-KZ"/>
        </w:rPr>
        <w:t>Статордың фазалық кернеуі</w:t>
      </w:r>
    </w:p>
    <w:p w:rsidR="007E1E08" w:rsidRPr="00AB7923" w:rsidRDefault="007E1E08" w:rsidP="007E1E08">
      <w:pPr>
        <w:spacing w:line="240" w:lineRule="auto"/>
        <w:jc w:val="center"/>
        <w:rPr>
          <w:szCs w:val="28"/>
        </w:rPr>
      </w:pPr>
      <w:r w:rsidRPr="00AB7923">
        <w:rPr>
          <w:position w:val="-12"/>
          <w:szCs w:val="28"/>
        </w:rPr>
        <w:object w:dxaOrig="4160" w:dyaOrig="420">
          <v:shape id="_x0000_i1029" type="#_x0000_t75" style="width:207.75pt;height:21pt" o:ole="">
            <v:imagedata r:id="rId12" o:title=""/>
          </v:shape>
          <o:OLEObject Type="Embed" ProgID="Equation.2" ShapeID="_x0000_i1029" DrawAspect="Content" ObjectID="_1568020634" r:id="rId13"/>
        </w:object>
      </w:r>
    </w:p>
    <w:p w:rsidR="007E1E08" w:rsidRPr="00AB7923" w:rsidRDefault="007E1E08" w:rsidP="007E1E08">
      <w:pPr>
        <w:spacing w:line="240" w:lineRule="auto"/>
        <w:rPr>
          <w:szCs w:val="28"/>
        </w:rPr>
      </w:pPr>
      <w:r>
        <w:rPr>
          <w:szCs w:val="28"/>
          <w:lang w:val="kk-KZ"/>
        </w:rPr>
        <w:t>Статор орамасының фазасында индуциаланған ЭҚК-мен беріліміз</w:t>
      </w:r>
      <w:r w:rsidRPr="00AB7923">
        <w:rPr>
          <w:szCs w:val="28"/>
        </w:rPr>
        <w:t>,</w:t>
      </w:r>
    </w:p>
    <w:p w:rsidR="007E1E08" w:rsidRPr="00AB7923" w:rsidRDefault="007E1E08" w:rsidP="007E1E08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</w:rPr>
        <w:t>Е</w:t>
      </w:r>
      <w:proofErr w:type="gramStart"/>
      <w:r w:rsidRPr="00AB7923">
        <w:rPr>
          <w:szCs w:val="28"/>
          <w:vertAlign w:val="subscript"/>
        </w:rPr>
        <w:t>0</w:t>
      </w:r>
      <w:proofErr w:type="gramEnd"/>
      <w:r w:rsidRPr="00AB7923">
        <w:rPr>
          <w:szCs w:val="28"/>
        </w:rPr>
        <w:t xml:space="preserve"> = 1,4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ф</w:t>
      </w:r>
      <w:r w:rsidRPr="00AB7923">
        <w:rPr>
          <w:szCs w:val="28"/>
        </w:rPr>
        <w:t xml:space="preserve"> = 1,4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1732 = 2424,87 В.</w:t>
      </w:r>
    </w:p>
    <w:p w:rsidR="007E1E08" w:rsidRPr="00AB7923" w:rsidRDefault="007E1E08" w:rsidP="007E1E08">
      <w:pPr>
        <w:spacing w:line="240" w:lineRule="auto"/>
        <w:outlineLvl w:val="0"/>
        <w:rPr>
          <w:szCs w:val="28"/>
        </w:rPr>
      </w:pPr>
      <w:r>
        <w:rPr>
          <w:szCs w:val="28"/>
          <w:lang w:val="kk-KZ"/>
        </w:rPr>
        <w:t>Векторлық диаграмманы салу үшін масштабпен берілеміз</w:t>
      </w:r>
    </w:p>
    <w:p w:rsidR="007E1E08" w:rsidRPr="00AB7923" w:rsidRDefault="007E1E08" w:rsidP="007E1E08">
      <w:pPr>
        <w:spacing w:line="240" w:lineRule="auto"/>
        <w:jc w:val="center"/>
        <w:rPr>
          <w:szCs w:val="28"/>
        </w:rPr>
      </w:pPr>
      <w:proofErr w:type="spellStart"/>
      <w:proofErr w:type="gramStart"/>
      <w:r w:rsidRPr="00AB7923">
        <w:rPr>
          <w:i/>
          <w:szCs w:val="28"/>
          <w:lang w:val="en-US"/>
        </w:rPr>
        <w:t>m</w:t>
      </w:r>
      <w:r w:rsidRPr="00AB7923">
        <w:rPr>
          <w:i/>
          <w:szCs w:val="28"/>
          <w:vertAlign w:val="subscript"/>
          <w:lang w:val="en-US"/>
        </w:rPr>
        <w:t>U</w:t>
      </w:r>
      <w:proofErr w:type="spellEnd"/>
      <w:proofErr w:type="gramEnd"/>
      <w:r>
        <w:rPr>
          <w:szCs w:val="28"/>
        </w:rPr>
        <w:t xml:space="preserve"> = 300 В/</w:t>
      </w:r>
      <w:r w:rsidRPr="00AB7923">
        <w:rPr>
          <w:szCs w:val="28"/>
        </w:rPr>
        <w:t xml:space="preserve">см , </w:t>
      </w:r>
      <w:proofErr w:type="spellStart"/>
      <w:r w:rsidRPr="00AB7923">
        <w:rPr>
          <w:i/>
          <w:szCs w:val="28"/>
          <w:lang w:val="en-US"/>
        </w:rPr>
        <w:t>m</w:t>
      </w:r>
      <w:r w:rsidRPr="00AB7923">
        <w:rPr>
          <w:i/>
          <w:szCs w:val="28"/>
          <w:vertAlign w:val="subscript"/>
          <w:lang w:val="en-US"/>
        </w:rPr>
        <w:t>I</w:t>
      </w:r>
      <w:proofErr w:type="spellEnd"/>
      <w:r w:rsidRPr="00AB7923">
        <w:rPr>
          <w:szCs w:val="28"/>
        </w:rPr>
        <w:t xml:space="preserve"> = 20 А/см .</w:t>
      </w:r>
    </w:p>
    <w:p w:rsidR="007E1E08" w:rsidRPr="00AB7923" w:rsidRDefault="007E1E08" w:rsidP="007E1E08">
      <w:pPr>
        <w:spacing w:line="240" w:lineRule="auto"/>
        <w:rPr>
          <w:szCs w:val="28"/>
        </w:rPr>
      </w:pPr>
      <w:r>
        <w:rPr>
          <w:szCs w:val="28"/>
          <w:lang w:val="kk-KZ"/>
        </w:rPr>
        <w:t xml:space="preserve">Фазалық кернеу </w:t>
      </w:r>
      <w:r w:rsidRPr="00AB7923">
        <w:rPr>
          <w:position w:val="-16"/>
          <w:szCs w:val="28"/>
        </w:rPr>
        <w:object w:dxaOrig="440" w:dyaOrig="420">
          <v:shape id="_x0000_i1030" type="#_x0000_t75" style="width:21.75pt;height:21pt" o:ole="">
            <v:imagedata r:id="rId14" o:title=""/>
          </v:shape>
          <o:OLEObject Type="Embed" ProgID="Equation.2" ShapeID="_x0000_i1030" DrawAspect="Content" ObjectID="_1568020635" r:id="rId15"/>
        </w:object>
      </w:r>
      <w:r>
        <w:rPr>
          <w:szCs w:val="28"/>
          <w:lang w:val="kk-KZ"/>
        </w:rPr>
        <w:t xml:space="preserve"> векторын сызамыз</w:t>
      </w:r>
      <w:r w:rsidRPr="00AB7923">
        <w:rPr>
          <w:szCs w:val="28"/>
        </w:rPr>
        <w:t xml:space="preserve"> (</w:t>
      </w:r>
      <w:r>
        <w:rPr>
          <w:szCs w:val="28"/>
          <w:lang w:val="kk-KZ"/>
        </w:rPr>
        <w:t xml:space="preserve"> 12 с</w:t>
      </w:r>
      <w:proofErr w:type="spellStart"/>
      <w:r>
        <w:rPr>
          <w:szCs w:val="28"/>
        </w:rPr>
        <w:t>урет</w:t>
      </w:r>
      <w:proofErr w:type="spellEnd"/>
      <w:r w:rsidRPr="00AB7923">
        <w:rPr>
          <w:szCs w:val="28"/>
        </w:rPr>
        <w:t xml:space="preserve">). </w:t>
      </w:r>
    </w:p>
    <w:p w:rsidR="007E1E08" w:rsidRPr="00AB7923" w:rsidRDefault="007E1E08" w:rsidP="007E1E08">
      <w:pPr>
        <w:spacing w:line="240" w:lineRule="auto"/>
        <w:rPr>
          <w:szCs w:val="28"/>
        </w:rPr>
      </w:pPr>
      <w:r w:rsidRPr="00AB7923">
        <w:rPr>
          <w:szCs w:val="28"/>
        </w:rPr>
        <w:t xml:space="preserve">                                                                         </w:t>
      </w:r>
    </w:p>
    <w:p w:rsidR="007E1E08" w:rsidRPr="00AB7923" w:rsidRDefault="007E1E08" w:rsidP="007E1E08">
      <w:pPr>
        <w:spacing w:line="240" w:lineRule="auto"/>
        <w:rPr>
          <w:szCs w:val="28"/>
        </w:rPr>
      </w:pPr>
    </w:p>
    <w:p w:rsidR="007E1E08" w:rsidRPr="00AB7923" w:rsidRDefault="007E1E08" w:rsidP="007E1E08">
      <w:pPr>
        <w:spacing w:line="240" w:lineRule="auto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-511175</wp:posOffset>
                </wp:positionV>
                <wp:extent cx="2915920" cy="2890520"/>
                <wp:effectExtent l="4445" t="3175" r="3810" b="1143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920" cy="2890520"/>
                          <a:chOff x="3575" y="7778"/>
                          <a:chExt cx="4592" cy="455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81" y="11845"/>
                            <a:ext cx="498" cy="485"/>
                          </a:xfrm>
                          <a:prstGeom prst="rect">
                            <a:avLst/>
                          </a:prstGeom>
                          <a:noFill/>
                          <a:ln w="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72" y="8999"/>
                            <a:ext cx="1440" cy="516"/>
                          </a:xfrm>
                          <a:prstGeom prst="rect">
                            <a:avLst/>
                          </a:prstGeom>
                          <a:noFill/>
                          <a:ln w="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jxI</w:t>
                              </w:r>
                              <w:proofErr w:type="spellEnd"/>
                              <w:r>
                                <w:rPr>
                                  <w:vertAlign w:val="subscript"/>
                                </w:rPr>
                                <w:t>ном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5783" y="9386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V="1">
                            <a:off x="5381" y="9231"/>
                            <a:ext cx="0" cy="2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V="1">
                            <a:off x="5381" y="8371"/>
                            <a:ext cx="1800" cy="3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H="1">
                            <a:off x="5351" y="8398"/>
                            <a:ext cx="1800" cy="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H="1">
                            <a:off x="3758" y="9231"/>
                            <a:ext cx="1620" cy="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 flipH="1" flipV="1">
                            <a:off x="4661" y="10262"/>
                            <a:ext cx="720" cy="1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H="1" flipV="1">
                            <a:off x="4121" y="9231"/>
                            <a:ext cx="540" cy="10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 rot="3812219" flipH="1">
                            <a:off x="5949" y="7642"/>
                            <a:ext cx="344" cy="1800"/>
                          </a:xfrm>
                          <a:prstGeom prst="rightBrace">
                            <a:avLst>
                              <a:gd name="adj1" fmla="val 61894"/>
                              <a:gd name="adj2" fmla="val 51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ChangeAspect="1"/>
                        </wps:cNvSpPr>
                        <wps:spPr bwMode="auto">
                          <a:xfrm rot="-637418">
                            <a:off x="5140" y="11069"/>
                            <a:ext cx="238" cy="126"/>
                          </a:xfrm>
                          <a:custGeom>
                            <a:avLst/>
                            <a:gdLst>
                              <a:gd name="T0" fmla="*/ 0 w 360"/>
                              <a:gd name="T1" fmla="*/ 210 h 210"/>
                              <a:gd name="T2" fmla="*/ 180 w 360"/>
                              <a:gd name="T3" fmla="*/ 30 h 210"/>
                              <a:gd name="T4" fmla="*/ 360 w 360"/>
                              <a:gd name="T5" fmla="*/ 3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210">
                                <a:moveTo>
                                  <a:pt x="0" y="210"/>
                                </a:moveTo>
                                <a:cubicBezTo>
                                  <a:pt x="60" y="135"/>
                                  <a:pt x="120" y="60"/>
                                  <a:pt x="180" y="30"/>
                                </a:cubicBezTo>
                                <a:cubicBezTo>
                                  <a:pt x="240" y="0"/>
                                  <a:pt x="300" y="15"/>
                                  <a:pt x="360" y="3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5309" y="11066"/>
                            <a:ext cx="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Freeform 15"/>
                        <wps:cNvSpPr>
                          <a:spLocks noChangeAspect="1"/>
                        </wps:cNvSpPr>
                        <wps:spPr bwMode="auto">
                          <a:xfrm rot="196230">
                            <a:off x="5397" y="11154"/>
                            <a:ext cx="210" cy="69"/>
                          </a:xfrm>
                          <a:custGeom>
                            <a:avLst/>
                            <a:gdLst>
                              <a:gd name="T0" fmla="*/ 0 w 540"/>
                              <a:gd name="T1" fmla="*/ 30 h 210"/>
                              <a:gd name="T2" fmla="*/ 360 w 540"/>
                              <a:gd name="T3" fmla="*/ 30 h 210"/>
                              <a:gd name="T4" fmla="*/ 540 w 54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0" h="210">
                                <a:moveTo>
                                  <a:pt x="0" y="30"/>
                                </a:moveTo>
                                <a:cubicBezTo>
                                  <a:pt x="135" y="15"/>
                                  <a:pt x="270" y="0"/>
                                  <a:pt x="360" y="30"/>
                                </a:cubicBezTo>
                                <a:cubicBezTo>
                                  <a:pt x="450" y="60"/>
                                  <a:pt x="495" y="135"/>
                                  <a:pt x="540" y="21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5423" y="104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5423" y="104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 flipH="1" flipV="1">
                            <a:off x="5381" y="11156"/>
                            <a:ext cx="9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 rot="12684489">
                            <a:off x="4121" y="9875"/>
                            <a:ext cx="348" cy="182"/>
                          </a:xfrm>
                          <a:custGeom>
                            <a:avLst/>
                            <a:gdLst>
                              <a:gd name="T0" fmla="*/ 0 w 360"/>
                              <a:gd name="T1" fmla="*/ 210 h 210"/>
                              <a:gd name="T2" fmla="*/ 180 w 360"/>
                              <a:gd name="T3" fmla="*/ 30 h 210"/>
                              <a:gd name="T4" fmla="*/ 360 w 360"/>
                              <a:gd name="T5" fmla="*/ 3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210">
                                <a:moveTo>
                                  <a:pt x="0" y="210"/>
                                </a:moveTo>
                                <a:cubicBezTo>
                                  <a:pt x="60" y="135"/>
                                  <a:pt x="120" y="60"/>
                                  <a:pt x="180" y="30"/>
                                </a:cubicBezTo>
                                <a:cubicBezTo>
                                  <a:pt x="240" y="0"/>
                                  <a:pt x="300" y="15"/>
                                  <a:pt x="360" y="3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7984"/>
                            <a:ext cx="1440" cy="516"/>
                          </a:xfrm>
                          <a:prstGeom prst="rect">
                            <a:avLst/>
                          </a:prstGeom>
                          <a:noFill/>
                          <a:ln w="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xI</w:t>
                              </w:r>
                              <w:proofErr w:type="spellEnd"/>
                              <w:r>
                                <w:rPr>
                                  <w:vertAlign w:val="subscript"/>
                                </w:rPr>
                                <w:t>ном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/>
                        <wps:spPr bwMode="auto">
                          <a:xfrm>
                            <a:off x="3701" y="11185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FFFFFF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 flipV="1">
                            <a:off x="7211" y="8027"/>
                            <a:ext cx="690" cy="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73" y="10688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  <w:rPr>
                                  <w:sz w:val="24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φ</w:t>
                              </w:r>
                              <w:r>
                                <w:rPr>
                                  <w:sz w:val="24"/>
                                  <w:vertAlign w:val="subscript"/>
                                </w:rPr>
                                <w:t>ном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447" y="1085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</w:pPr>
                              <w:r>
                                <w:t>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83" y="10106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</w:pPr>
                              <w:r>
                                <w:t>90°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575" y="9730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687" y="7778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4343" y="10666"/>
                            <a:ext cx="1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10346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</w:rPr>
                                <w:t>ном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6975" y="8842"/>
                            <a:ext cx="480" cy="360"/>
                            <a:chOff x="6805" y="5880"/>
                            <a:chExt cx="480" cy="360"/>
                          </a:xfrm>
                        </wpg:grpSpPr>
                        <wps:wsp>
                          <wps:cNvPr id="30" name="Line 31"/>
                          <wps:cNvCnPr/>
                          <wps:spPr bwMode="auto">
                            <a:xfrm>
                              <a:off x="6813" y="6184"/>
                              <a:ext cx="1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05" y="5880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1E08" w:rsidRDefault="007E1E08" w:rsidP="007E1E08">
                                <w:pPr>
                                  <w:ind w:firstLine="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E</w:t>
                                </w:r>
                                <w:r>
                                  <w:rPr>
                                    <w:vertAlign w:val="subscript"/>
                                    <w:lang w:val="en-US"/>
                                  </w:rPr>
                                  <w:t>0</w:t>
                                </w:r>
                                <w:r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5039" y="9474"/>
                            <a:ext cx="480" cy="360"/>
                            <a:chOff x="4869" y="6512"/>
                            <a:chExt cx="480" cy="360"/>
                          </a:xfrm>
                        </wpg:grpSpPr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9" y="6512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E1E08" w:rsidRDefault="007E1E08" w:rsidP="007E1E08">
                                <w:pPr>
                                  <w:ind w:firstLine="0"/>
                                  <w:rPr>
                                    <w:i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U</w:t>
                                </w:r>
                                <w:r>
                                  <w:rPr>
                                    <w:vertAlign w:val="subscript"/>
                                  </w:rPr>
                                  <w:t>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Line 35"/>
                          <wps:cNvCnPr/>
                          <wps:spPr bwMode="auto">
                            <a:xfrm>
                              <a:off x="4869" y="6824"/>
                              <a:ext cx="1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11666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E1E08" w:rsidRDefault="007E1E08" w:rsidP="007E1E08">
                              <w:pPr>
                                <w:ind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16.15pt;margin-top:-40.25pt;width:229.6pt;height:227.6pt;z-index:251659264" coordorigin="3575,7778" coordsize="4592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381;top:11845;width:498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cXsIA&#10;AADaAAAADwAAAGRycy9kb3ducmV2LnhtbESPQWsCMRSE74X+h/AK3jTrCrZujdIWFK2nquD1sXnd&#10;Xbp5WZKo0V9vBKHHYWa+YabzaFpxIucbywqGgwwEcWl1w5WC/W7RfwPhA7LG1jIpuJCH+ez5aYqF&#10;tmf+odM2VCJB2BeooA6hK6T0ZU0G/cB2xMn7tc5gSNJVUjs8J7hpZZ5lY2mw4bRQY0dfNZV/26NR&#10;YI7XzSSPbl0Nl4dvGo0+29cuKtV7iR/vIALF8B9+tFdaQQ73K+kG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FxewgAAANoAAAAPAAAAAAAAAAAAAAAAAJgCAABkcnMvZG93&#10;bnJldi54bWxQSwUGAAAAAAQABAD1AAAAhwMAAAAA&#10;" filled="f" strokecolor="white" strokeweight="0">
                  <v:textbox>
                    <w:txbxContent>
                      <w:p w:rsidR="007E1E08" w:rsidRDefault="007E1E08" w:rsidP="007E1E08">
                        <w:r>
                          <w:t>0</w:t>
                        </w:r>
                      </w:p>
                    </w:txbxContent>
                  </v:textbox>
                </v:shape>
                <v:shape id="Text Box 4" o:spid="_x0000_s1028" type="#_x0000_t202" style="position:absolute;left:5472;top:8999;width:144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5xcMA&#10;AADaAAAADwAAAGRycy9kb3ducmV2LnhtbESPQWsCMRSE70L/Q3gFbzWrC7VujVIFS9VTV8HrY/O6&#10;u3TzsiRR0/76Rih4HGbmG2a+jKYTF3K+taxgPMpAEFdWt1wrOB42Ty8gfEDW2FkmBT/kYbl4GMyx&#10;0PbKn3QpQy0ShH2BCpoQ+kJKXzVk0I9sT5y8L+sMhiRdLbXDa4KbTk6y7FkabDktNNjTuqHquzwb&#10;Beb8u59NotvW4/fTjvJ81U37qNTwMb69gggUwz383/7QCnK4XU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5xcMAAADaAAAADwAAAAAAAAAAAAAAAACYAgAAZHJzL2Rv&#10;d25yZXYueG1sUEsFBgAAAAAEAAQA9QAAAIgDAAAAAA==&#10;" filled="f" strokecolor="white" strokeweight="0">
                  <v:textbox>
                    <w:txbxContent>
                      <w:p w:rsidR="007E1E08" w:rsidRDefault="007E1E08" w:rsidP="007E1E08">
                        <w:pPr>
                          <w:ind w:firstLine="0"/>
                          <w:rPr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lang w:val="en-US"/>
                          </w:rPr>
                          <w:t>jxI</w:t>
                        </w:r>
                        <w:proofErr w:type="spellEnd"/>
                        <w:r>
                          <w:rPr>
                            <w:vertAlign w:val="subscript"/>
                          </w:rPr>
                          <w:t>ном</w:t>
                        </w:r>
                        <w:proofErr w:type="gramEnd"/>
                      </w:p>
                    </w:txbxContent>
                  </v:textbox>
                </v:shape>
                <v:line id="Line 5" o:spid="_x0000_s1029" style="position:absolute;visibility:visible;mso-wrap-style:square" from="5783,9386" to="5896,9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IflcAAAADaAAAADwAAAGRycy9kb3ducmV2LnhtbESPQYvCMBSE74L/ITzBm6YuYqVrFFEW&#10;vHhQ9wc8mmdbbV5qkmp3f70RBI/DzHzDLFadqcWdnK8sK5iMExDEudUVFwp+Tz+jOQgfkDXWlknB&#10;H3lYLfu9BWbaPvhA92MoRISwz1BBGUKTSenzkgz6sW2Io3e2zmCI0hVSO3xEuKnlV5LMpMGK40KJ&#10;DW1Kyq/H1ihITfp/a8+bXetS5D3N5WXbSKWGg279DSJQFz7hd3unFUzhdSXeALl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yH5XAAAAA2gAAAA8AAAAAAAAAAAAAAAAA&#10;oQIAAGRycy9kb3ducmV2LnhtbFBLBQYAAAAABAAEAPkAAACOAwAAAAA=&#10;">
                  <v:stroke endarrowwidth="narrow" endarrowlength="short"/>
                </v:line>
                <v:line id="Line 6" o:spid="_x0000_s1030" style="position:absolute;flip:y;visibility:visible;mso-wrap-style:square" from="5381,9231" to="5381,1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/6lsAAAADaAAAADwAAAGRycy9kb3ducmV2LnhtbESPQYvCMBSE78L+h/AWvMiaKq4s1VRE&#10;ELzqiuDt0Tyb0uSlNFHr/vqNIHgcZuYbZrnqnRU36kLtWcFknIEgLr2uuVJw/N1+/YAIEVmj9UwK&#10;HhRgVXwMlphrf+c93Q6xEgnCIUcFJsY2lzKUhhyGsW+Jk3fxncOYZFdJ3eE9wZ2V0yybS4c1pwWD&#10;LW0Mlc3h6hToiTzvTjU3o6s92vIvzLRpZ0oNP/v1AkSkPr7Dr/ZOK/iG55V0A2T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/+pbAAAAA2gAAAA8AAAAAAAAAAAAAAAAA&#10;oQIAAGRycy9kb3ducmV2LnhtbFBLBQYAAAAABAAEAPkAAACOAwAAAAA=&#10;">
                  <v:stroke endarrow="classic" endarrowwidth="narrow" endarrowlength="long"/>
                </v:line>
                <v:line id="Line 7" o:spid="_x0000_s1031" style="position:absolute;flip:y;visibility:visible;mso-wrap-style:square" from="5381,8371" to="7181,1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1k4b8AAADaAAAADwAAAGRycy9kb3ducmV2LnhtbESPzarCMBSE94LvEI7gRjRVRKQaRYQL&#10;bv1BcHdojk0xOSlN1F6f3giCy2FmvmGW69ZZ8aAmVJ4VjEcZCOLC64pLBafj33AOIkRkjdYzKfin&#10;AOtVt7PEXPsn7+lxiKVIEA45KjAx1rmUoTDkMIx8TZy8q28cxiSbUuoGnwnurJxk2Uw6rDgtGKxp&#10;a6i4He5OgR7Ly+5c8W1wtydbvMJUm3qqVL/XbhYgIrXxF/62d1rBDD5X0g2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K1k4b8AAADaAAAADwAAAAAAAAAAAAAAAACh&#10;AgAAZHJzL2Rvd25yZXYueG1sUEsFBgAAAAAEAAQA+QAAAI0DAAAAAA==&#10;">
                  <v:stroke endarrow="classic" endarrowwidth="narrow" endarrowlength="long"/>
                </v:line>
                <v:line id="Line 8" o:spid="_x0000_s1032" style="position:absolute;flip:x;visibility:visible;mso-wrap-style:square" from="5351,8398" to="7151,9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HBesAAAADaAAAADwAAAGRycy9kb3ducmV2LnhtbESPQYvCMBSE78L+h/AWvMiaKrIu1VRE&#10;ELzqiuDt0Tyb0uSlNFHr/vqNIHgcZuYbZrnqnRU36kLtWcFknIEgLr2uuVJw/N1+/YAIEVmj9UwK&#10;HhRgVXwMlphrf+c93Q6xEgnCIUcFJsY2lzKUhhyGsW+Jk3fxncOYZFdJ3eE9wZ2V0yz7lg5rTgsG&#10;W9oYKpvD1SnQE3nenWpuRld7tOVfmGnTzpQafvbrBYhIfXyHX+2dVjCH55V0A2T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hwXrAAAAA2gAAAA8AAAAAAAAAAAAAAAAA&#10;oQIAAGRycy9kb3ducmV2LnhtbFBLBQYAAAAABAAEAPkAAACOAwAAAAA=&#10;">
                  <v:stroke endarrow="classic" endarrowwidth="narrow" endarrowlength="long"/>
                </v:line>
                <v:line id="Line 9" o:spid="_x0000_s1033" style="position:absolute;flip:x;visibility:visible;mso-wrap-style:square" from="3758,9231" to="5378,10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/HPMAAAADaAAAADwAAAGRycy9kb3ducmV2LnhtbERPTWvCQBC9F/wPywjemk1ErERX0ZZi&#10;aHMx6n3IjkkwOxuyWxP/ffdQ6PHxvje70bTiQb1rLCtIohgEcWl1w5WCy/nzdQXCeWSNrWVS8CQH&#10;u+3kZYOptgOf6FH4SoQQdikqqL3vUildWZNBF9mOOHA32xv0AfaV1D0OIdy0ch7HS2mw4dBQY0fv&#10;NZX34scoyPNDebfj9/KY5W/NfPGVfHByVWo2HfdrEJ5G/y/+c2daQdgaroQb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uvxzzAAAAA2gAAAA8AAAAAAAAAAAAAAAAA&#10;oQIAAGRycy9kb3ducmV2LnhtbFBLBQYAAAAABAAEAPkAAACOAwAAAAA=&#10;">
                  <v:stroke dashstyle="longDash"/>
                </v:line>
                <v:line id="Line 10" o:spid="_x0000_s1034" style="position:absolute;flip:x y;visibility:visible;mso-wrap-style:square" from="4661,10262" to="5381,1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vlx8IAAADaAAAADwAAAGRycy9kb3ducmV2LnhtbESPT4vCMBTE74LfITzBm6arrLjVKCII&#10;3sR/uMdH82zrNi81ibZ++83CgsdhZn7DzJetqcSTnC8tK/gYJiCIM6tLzhWcjpvBFIQPyBory6Tg&#10;RR6Wi25njqm2De/peQi5iBD2KSooQqhTKX1WkEE/tDVx9K7WGQxRulxqh02Em0qOkmQiDZYcFwqs&#10;aV1Q9nN4GAW3Xfn9WVfSjY6P8zqZNuPrfXtRqt9rVzMQgdrwDv+3t1rBF/xdiTd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vlx8IAAADaAAAADwAAAAAAAAAAAAAA&#10;AAChAgAAZHJzL2Rvd25yZXYueG1sUEsFBgAAAAAEAAQA+QAAAJADAAAAAA==&#10;">
                  <v:stroke endarrow="classic" endarrowwidth="narrow" endarrowlength="long"/>
                </v:line>
                <v:line id="Line 11" o:spid="_x0000_s1035" style="position:absolute;flip:x y;visibility:visible;mso-wrap-style:square" from="4121,9231" to="4661,1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Lo9MYAAADbAAAADwAAAGRycy9kb3ducmV2LnhtbESPQWvCQBCF74L/YRmhF9FNeygSXUWU&#10;gBRpUQttb9PsNAlmZ0N2jfHfO4eCtxnem/e+Wax6V6uO2lB5NvA8TUAR595WXBj4PGWTGagQkS3W&#10;nsnAjQKslsPBAlPrr3yg7hgLJSEcUjRQxtikWoe8JIdh6hti0f586zDK2hbatniVcFfrlyR51Q4r&#10;loYSG9qUlJ+PF2fg6+09353X3zXrn9/sY5yc9l22NeZp1K/noCL18WH+v95ZwRd6+UUG0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C6PTGAAAA2wAAAA8AAAAAAAAA&#10;AAAAAAAAoQIAAGRycy9kb3ducmV2LnhtbFBLBQYAAAAABAAEAPkAAACUAwAAAAA=&#10;">
                  <v:stroke dashstyle="longDash"/>
                </v:lin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2" o:spid="_x0000_s1036" type="#_x0000_t88" style="position:absolute;left:5949;top:7642;width:344;height:1800;rotation:-4163960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vR8AA&#10;AADbAAAADwAAAGRycy9kb3ducmV2LnhtbERPTWsCMRC9F/wPYQreulkV1K5GEVGox27robcxGTdL&#10;N5NlE3X7701B8DaP9znLde8acaUu1J4VjLIcBLH2puZKwffX/m0OIkRkg41nUvBHAdarwcsSC+Nv&#10;/EnXMlYihXAoUIGNsS2kDNqSw5D5ljhxZ985jAl2lTQd3lK4a+Q4z6fSYc2pwWJLW0v6t7w4Be+z&#10;mn/MkXeln2p99ofZZGdPSg1f+80CRKQ+PsUP94dJ80fw/0s6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MvR8AAAADbAAAADwAAAAAAAAAAAAAAAACYAgAAZHJzL2Rvd25y&#10;ZXYueG1sUEsFBgAAAAAEAAQA9QAAAIUDAAAAAA==&#10;" adj="2555,11209"/>
                <v:shape id="Freeform 13" o:spid="_x0000_s1037" style="position:absolute;left:5140;top:11069;width:238;height:126;rotation:-696230fd;visibility:visible;mso-wrap-style:square;v-text-anchor:top" coordsize="36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jCZ8EA&#10;AADbAAAADwAAAGRycy9kb3ducmV2LnhtbERPS4vCMBC+L/gfwgjeNFVE1q5RxBceXEHtZW9DM9uW&#10;bSalibX6640g7G0+vufMFq0pRUO1KywrGA4iEMSp1QVnCpLLtv8JwnlkjaVlUnAnB4t552OGsbY3&#10;PlFz9pkIIexiVJB7X8VSujQng25gK+LA/draoA+wzqSu8RbCTSlHUTSRBgsODTlWtMop/TtfjYKp&#10;w3HyM1x+rzdm9zgkzUmuj61SvW67/ALhqfX/4rd7r8P8Ebx+C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IwmfBAAAA2wAAAA8AAAAAAAAAAAAAAAAAmAIAAGRycy9kb3du&#10;cmV2LnhtbFBLBQYAAAAABAAEAPUAAACGAwAAAAA=&#10;" path="m,210c60,135,120,60,180,30,240,,300,15,360,30e" filled="f">
                  <v:path arrowok="t" o:connecttype="custom" o:connectlocs="0,126;119,18;238,18" o:connectangles="0,0,0"/>
                  <o:lock v:ext="edit" aspectratio="t"/>
                </v:shape>
                <v:line id="Line 14" o:spid="_x0000_s1038" style="position:absolute;visibility:visible;mso-wrap-style:square" from="5309,11066" to="5366,11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QhWsMAAADbAAAADwAAAGRycy9kb3ducmV2LnhtbESPT4vCMBDF74LfIYzgTVNX0FKNIsKy&#10;yx4E/xz0NjRjW2wmJYm2u59+IwjeZnhv3u/Nct2ZWjzI+cqygsk4AUGcW11xoeB0/BylIHxA1lhb&#10;JgW/5GG96veWmGnb8p4eh1CIGMI+QwVlCE0mpc9LMujHtiGO2tU6gyGurpDaYRvDTS0/kmQmDVYc&#10;CSU2tC0pvx3u5glp9aRO72b3c0nPbfhy8g/nSg0H3WYBIlAX3ubX9beO9afw/CUO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kIVrDAAAA2wAAAA8AAAAAAAAAAAAA&#10;AAAAoQIAAGRycy9kb3ducmV2LnhtbFBLBQYAAAAABAAEAPkAAACRAwAAAAA=&#10;">
                  <v:stroke endarrow="classic" endarrowwidth="narrow" endarrowlength="short"/>
                </v:line>
                <v:shape id="Freeform 15" o:spid="_x0000_s1039" style="position:absolute;left:5397;top:11154;width:210;height:69;rotation:214335fd;visibility:visible;mso-wrap-style:square;v-text-anchor:top" coordsize="5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4SGb8A&#10;AADbAAAADwAAAGRycy9kb3ducmV2LnhtbERPS2vCQBC+F/oflin0VjeWaiV1lSItmKNR70N28sDs&#10;bMhOk/Tfu4LgbT6+56y3k2vVQH1oPBuYzxJQxIW3DVcGTsfftxWoIMgWW89k4J8CbDfPT2tMrR/5&#10;QEMulYohHFI0UIt0qdahqMlhmPmOOHKl7x1KhH2lbY9jDHetfk+SpXbYcGyosaNdTcUl/3MGVpkd&#10;TjLacxbKcz7uJPssfxbGvL5M31+ghCZ5iO/uvY3zP+D2SzxAb6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ThIZvwAAANsAAAAPAAAAAAAAAAAAAAAAAJgCAABkcnMvZG93bnJl&#10;di54bWxQSwUGAAAAAAQABAD1AAAAhAMAAAAA&#10;" path="m,30c135,15,270,,360,30v90,30,135,105,180,180e" filled="f">
                  <v:path arrowok="t" o:connecttype="custom" o:connectlocs="0,10;140,10;210,69" o:connectangles="0,0,0"/>
                  <o:lock v:ext="edit" aspectratio="t"/>
                </v:shape>
                <v:line id="Line 16" o:spid="_x0000_s1040" style="position:absolute;visibility:visible;mso-wrap-style:square" from="5423,10466" to="5423,10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7" o:spid="_x0000_s1041" style="position:absolute;visibility:visible;mso-wrap-style:square" from="5423,10466" to="5423,10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8" o:spid="_x0000_s1042" style="position:absolute;flip:x y;visibility:visible;mso-wrap-style:square" from="5381,11156" to="5471,1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4L8sEAAADbAAAADwAAAGRycy9kb3ducmV2LnhtbERPyWrDMBC9B/IPYgK5JXKXuMWNEkzB&#10;0B56sJPcB2tqm1ojI6m28/dVINDbPN46++NsejGS851lBQ/bBARxbXXHjYLzqdi8gvABWWNvmRRc&#10;ycPxsFzsMdN24pLGKjQihrDPUEEbwpBJ6euWDPqtHYgj922dwRCha6R2OMVw08vHJEmlwY5jQ4sD&#10;vbdU/1S/RkGVjE5+7cq8uhTu+cnazzHtd0qtV3P+BiLQHP7Fd/eHjvNf4PZLPEAe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gvywQAAANsAAAAPAAAAAAAAAAAAAAAA&#10;AKECAABkcnMvZG93bnJldi54bWxQSwUGAAAAAAQABAD5AAAAjwMAAAAA&#10;">
                  <v:stroke endarrow="classic" endarrowwidth="narrow" endarrowlength="short"/>
                </v:line>
                <v:shape id="Freeform 19" o:spid="_x0000_s1043" style="position:absolute;left:4121;top:9875;width:348;height:182;rotation:-9738115fd;visibility:visible;mso-wrap-style:square;v-text-anchor:top" coordsize="36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znsQA&#10;AADbAAAADwAAAGRycy9kb3ducmV2LnhtbESPQWvCQBCF7wX/wzKCl6IbPYSSuooVBEGwVEV6HLJj&#10;Epqdjburxn/fORR6m+G9ee+b+bJ3rbpTiI1nA9NJBoq49LbhysDpuBm/gYoJ2WLrmQw8KcJyMXiZ&#10;Y2H9g7/ofkiVkhCOBRqoU+oKrWNZk8M48R2xaBcfHCZZQ6VtwIeEu1bPsizXDhuWhho7WtdU/hxu&#10;zgCHanf25X62uj7t6+4z/84/Om/MaNiv3kEl6tO/+e96awVfYOUXGU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7M57EAAAA2wAAAA8AAAAAAAAAAAAAAAAAmAIAAGRycy9k&#10;b3ducmV2LnhtbFBLBQYAAAAABAAEAPUAAACJAwAAAAA=&#10;" path="m,210c60,135,120,60,180,30,240,,300,15,360,30e" filled="f">
                  <v:stroke startarrow="open"/>
                  <v:path arrowok="t" o:connecttype="custom" o:connectlocs="0,182;174,26;348,26" o:connectangles="0,0,0"/>
                </v:shape>
                <v:shape id="Text Box 20" o:spid="_x0000_s1044" type="#_x0000_t202" style="position:absolute;left:5616;top:7984;width:1440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UMMIA&#10;AADbAAAADwAAAGRycy9kb3ducmV2LnhtbERPTWsCMRC9F/wPYQRvNatCW1eziy0otT3VFnodNuPu&#10;4mayJFGjv94Ihd7m8T5nWUbTiRM531pWMBlnIIgrq1uuFfx8rx9fQPiArLGzTAou5KEsBg9LzLU9&#10;8xeddqEWKYR9jgqaEPpcSl81ZNCPbU+cuL11BkOCrpba4TmFm05Os+xJGmw5NTTY01tD1WF3NArM&#10;8fo5n0a3rSeb3w+azV675z4qNRrG1QJEoBj+xX/ud53mz+H+Szp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NQwwgAAANsAAAAPAAAAAAAAAAAAAAAAAJgCAABkcnMvZG93&#10;bnJldi54bWxQSwUGAAAAAAQABAD1AAAAhwMAAAAA&#10;" filled="f" strokecolor="white" strokeweight="0">
                  <v:textbox>
                    <w:txbxContent>
                      <w:p w:rsidR="007E1E08" w:rsidRDefault="007E1E08" w:rsidP="007E1E08">
                        <w:pPr>
                          <w:ind w:firstLine="0"/>
                          <w:rPr>
                            <w:vertAlign w:val="subscript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lang w:val="en-US"/>
                          </w:rPr>
                          <w:t>xI</w:t>
                        </w:r>
                        <w:proofErr w:type="spellEnd"/>
                        <w:r>
                          <w:rPr>
                            <w:vertAlign w:val="subscript"/>
                          </w:rPr>
                          <w:t>ном</w:t>
                        </w:r>
                        <w:proofErr w:type="gramEnd"/>
                      </w:p>
                    </w:txbxContent>
                  </v:textbox>
                </v:shape>
                <v:line id="Line 21" o:spid="_x0000_s1045" style="position:absolute;visibility:visible;mso-wrap-style:square" from="3701,11185" to="3881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1/S74AAADbAAAADwAAAGRycy9kb3ducmV2LnhtbERPvcrCMBTdBd8hXMFNUzuIVKOIIjq4&#10;6Cei27W5tsXmpiRR69ubQfjGw/mfLVpTixc5X1lWMBomIIhzqysuFJz+NoMJCB+QNdaWScGHPCzm&#10;3c4MM23ffKDXMRQihrDPUEEZQpNJ6fOSDPqhbYgjd7fOYIjQFVI7fMdwU8s0ScbSYMWxocSGViXl&#10;j+PTKHh8xutDYU7b6/Z2Se683J9dOlGq32uXUxCB2vAv/rl3WkEa18cv8QfI+R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fX9LvgAAANsAAAAPAAAAAAAAAAAAAAAAAKEC&#10;AABkcnMvZG93bnJldi54bWxQSwUGAAAAAAQABAD5AAAAjAMAAAAA&#10;" strokecolor="white" strokeweight=".25pt">
                  <v:stroke endarrow="block" endarrowwidth="narrow" endarrowlength="short"/>
                </v:line>
                <v:line id="Line 22" o:spid="_x0000_s1046" style="position:absolute;flip:y;visibility:visible;mso-wrap-style:square" from="7211,8027" to="7901,8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wvtMQAAADbAAAADwAAAGRycy9kb3ducmV2LnhtbESPQWvCQBSE74L/YXmF3swmoWhJXaUq&#10;paK5mLb3R/Y1CWbfhuw2Sf+9Wyh4HGbmG2a9nUwrBupdY1lBEsUgiEurG64UfH68LZ5BOI+ssbVM&#10;Cn7JwXYzn60x03bkCw2Fr0SAsMtQQe19l0npypoMush2xMH7tr1BH2RfSd3jGOCmlWkcL6XBhsNC&#10;jR3tayqvxY9RkOe78mqn8/L9mK+a9OmUHDj5UurxYXp9AeFp8vfwf/uoFaQJ/H0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rC+0xAAAANsAAAAPAAAAAAAAAAAA&#10;AAAAAKECAABkcnMvZG93bnJldi54bWxQSwUGAAAAAAQABAD5AAAAkgMAAAAA&#10;">
                  <v:stroke dashstyle="longDash"/>
                </v:line>
                <v:shape id="Text Box 23" o:spid="_x0000_s1047" type="#_x0000_t202" style="position:absolute;left:4973;top:10688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7E1E08" w:rsidRDefault="007E1E08" w:rsidP="007E1E08">
                        <w:pPr>
                          <w:ind w:firstLine="0"/>
                          <w:rPr>
                            <w:sz w:val="24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φ</w:t>
                        </w:r>
                        <w:r>
                          <w:rPr>
                            <w:sz w:val="24"/>
                            <w:vertAlign w:val="subscript"/>
                          </w:rPr>
                          <w:t>ном</w:t>
                        </w:r>
                        <w:proofErr w:type="spellEnd"/>
                      </w:p>
                    </w:txbxContent>
                  </v:textbox>
                </v:shape>
                <v:shape id="Text Box 24" o:spid="_x0000_s1048" type="#_x0000_t202" style="position:absolute;left:5447;top:1085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7E1E08" w:rsidRDefault="007E1E08" w:rsidP="007E1E08">
                        <w:pPr>
                          <w:ind w:firstLine="0"/>
                        </w:pPr>
                        <w:r>
                          <w:t>θ</w:t>
                        </w:r>
                      </w:p>
                    </w:txbxContent>
                  </v:textbox>
                </v:shape>
                <v:shape id="Text Box 25" o:spid="_x0000_s1049" type="#_x0000_t202" style="position:absolute;left:3983;top:10106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7E1E08" w:rsidRDefault="007E1E08" w:rsidP="007E1E08">
                        <w:pPr>
                          <w:ind w:firstLine="0"/>
                        </w:pPr>
                        <w:r>
                          <w:t>90°</w:t>
                        </w:r>
                      </w:p>
                    </w:txbxContent>
                  </v:textbox>
                </v:shape>
                <v:shape id="Text Box 26" o:spid="_x0000_s1050" type="#_x0000_t202" style="position:absolute;left:3575;top:9730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7E1E08" w:rsidRDefault="007E1E08" w:rsidP="007E1E08">
                        <w:pPr>
                          <w:ind w:firstLine="0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7" o:spid="_x0000_s1051" type="#_x0000_t202" style="position:absolute;left:7687;top:7778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7E1E08" w:rsidRDefault="007E1E08" w:rsidP="007E1E08">
                        <w:pPr>
                          <w:ind w:firstLine="0"/>
                          <w:rPr>
                            <w:i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line id="Line 28" o:spid="_x0000_s1052" style="position:absolute;visibility:visible;mso-wrap-style:square" from="4343,10666" to="4456,10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plWsMAAADbAAAADwAAAGRycy9kb3ducmV2LnhtbESPwWrDMBBE74X8g9hAbo2cHGLjRjHF&#10;IeBLD3X7AYu1sd1aK0eSY7dfXxUKPQ4z84Y5FosZxJ2c7y0r2G0TEMSN1T23Ct7fLo8ZCB+QNQ6W&#10;ScEXeShOq4cj5trO/Er3OrQiQtjnqKALYcyl9E1HBv3WjsTRu1pnMETpWqkdzhFuBrlPkoM02HNc&#10;6HCksqPms56MgtSk37fpWlaTS5FfKJMf51EqtVkvz08gAi3hP/zXrrSCfQq/X+IPkK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qZVrDAAAA2wAAAA8AAAAAAAAAAAAA&#10;AAAAoQIAAGRycy9kb3ducmV2LnhtbFBLBQYAAAAABAAEAPkAAACRAwAAAAA=&#10;">
                  <v:stroke endarrowwidth="narrow" endarrowlength="short"/>
                </v:line>
                <v:shape id="Text Box 29" o:spid="_x0000_s1053" type="#_x0000_t202" style="position:absolute;left:4383;top:10346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7E1E08" w:rsidRDefault="007E1E08" w:rsidP="007E1E08">
                        <w:pPr>
                          <w:ind w:firstLine="0"/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I</w:t>
                        </w:r>
                        <w:r>
                          <w:rPr>
                            <w:vertAlign w:val="subscript"/>
                          </w:rPr>
                          <w:t>ном</w:t>
                        </w:r>
                      </w:p>
                    </w:txbxContent>
                  </v:textbox>
                </v:shape>
                <v:group id="Group 30" o:spid="_x0000_s1054" style="position:absolute;left:6975;top:8842;width:480;height:360" coordorigin="6805,5880" coordsize="4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line id="Line 31" o:spid="_x0000_s1055" style="position:absolute;visibility:visible;mso-wrap-style:square" from="6813,6184" to="6983,6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pr88AAAADbAAAADwAAAGRycy9kb3ducmV2LnhtbERPzWqDQBC+F/IOyxRyq2tbiGKySkkp&#10;eOmhaR5gcCdq6s6a3TWaPn33EOjx4/vfVYsZxJWc7y0reE5SEMSN1T23Co7fH085CB+QNQ6WScGN&#10;PFTl6mGHhbYzf9H1EFoRQ9gXqKALYSyk9E1HBn1iR+LInawzGCJ0rdQO5xhuBvmSphtpsOfY0OFI&#10;+46an8NkFGQm+71Mp309uQz5k3J5fh+lUuvH5W0LItAS/sV3d60VvMb18Uv8Ab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Gaa/PAAAAA2wAAAA8AAAAAAAAAAAAAAAAA&#10;oQIAAGRycy9kb3ducmV2LnhtbFBLBQYAAAAABAAEAPkAAACOAwAAAAA=&#10;">
                    <v:stroke endarrowwidth="narrow" endarrowlength="short"/>
                  </v:line>
                  <v:shape id="Text Box 32" o:spid="_x0000_s1056" type="#_x0000_t202" style="position:absolute;left:6805;top:5880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7E1E08" w:rsidRDefault="007E1E08" w:rsidP="007E1E08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E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33" o:spid="_x0000_s1057" style="position:absolute;left:5039;top:9474;width:480;height:360" coordorigin="4869,6512" coordsize="48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Text Box 34" o:spid="_x0000_s1058" type="#_x0000_t202" style="position:absolute;left:4869;top:6512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7E1E08" w:rsidRDefault="007E1E08" w:rsidP="007E1E08">
                          <w:pPr>
                            <w:ind w:firstLine="0"/>
                            <w:rPr>
                              <w:i/>
                              <w:vertAlign w:val="subscript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U</w:t>
                          </w:r>
                          <w:r>
                            <w:rPr>
                              <w:vertAlign w:val="subscript"/>
                            </w:rPr>
                            <w:t>ф</w:t>
                          </w:r>
                        </w:p>
                      </w:txbxContent>
                    </v:textbox>
                  </v:shape>
                  <v:line id="Line 35" o:spid="_x0000_s1059" style="position:absolute;visibility:visible;mso-wrap-style:square" from="4869,6824" to="5039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Ft8MIAAADbAAAADwAAAGRycy9kb3ducmV2LnhtbESPQYvCMBSE78L+h/AW9qbpumKlaxRR&#10;BC8e1P0Bj+bZVpuXbpJq9dcbQfA4zMw3zHTemVpcyPnKsoLvQQKCOLe64kLB32Hdn4DwAVljbZkU&#10;3MjDfPbRm2Km7ZV3dNmHQkQI+wwVlCE0mZQ+L8mgH9iGOHpH6wyGKF0htcNrhJtaDpNkLA1WHBdK&#10;bGhZUn7et0ZBatL7f3tcblqXIm9pIk+rRir19dktfkEE6sI7/GpvtIKfETy/xB8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qFt8MIAAADbAAAADwAAAAAAAAAAAAAA&#10;AAChAgAAZHJzL2Rvd25yZXYueG1sUEsFBgAAAAAEAAQA+QAAAJADAAAAAA==&#10;">
                    <v:stroke endarrowwidth="narrow" endarrowlength="short"/>
                  </v:line>
                </v:group>
                <v:shape id="Text Box 36" o:spid="_x0000_s1060" type="#_x0000_t202" style="position:absolute;left:5295;top:11666;width:4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7E1E08" w:rsidRDefault="007E1E08" w:rsidP="007E1E08">
                        <w:pPr>
                          <w:ind w:firstLine="0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0</w:t>
                        </w:r>
                        <w:r>
                          <w:rPr>
                            <w:i/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1E08" w:rsidRPr="00AB7923" w:rsidRDefault="007E1E08" w:rsidP="007E1E08">
      <w:pPr>
        <w:spacing w:line="240" w:lineRule="auto"/>
        <w:rPr>
          <w:szCs w:val="28"/>
        </w:rPr>
      </w:pPr>
    </w:p>
    <w:p w:rsidR="007E1E08" w:rsidRPr="00AB7923" w:rsidRDefault="007E1E08" w:rsidP="007E1E08">
      <w:pPr>
        <w:spacing w:line="240" w:lineRule="auto"/>
        <w:rPr>
          <w:szCs w:val="28"/>
        </w:rPr>
      </w:pPr>
      <w:r w:rsidRPr="00AB7923">
        <w:rPr>
          <w:szCs w:val="28"/>
        </w:rPr>
        <w:t xml:space="preserve">                                          </w:t>
      </w:r>
    </w:p>
    <w:p w:rsidR="007E1E08" w:rsidRPr="00AB7923" w:rsidRDefault="007E1E08" w:rsidP="007E1E08">
      <w:pPr>
        <w:spacing w:line="240" w:lineRule="auto"/>
        <w:rPr>
          <w:szCs w:val="28"/>
          <w:vertAlign w:val="subscript"/>
        </w:rPr>
      </w:pPr>
      <w:r w:rsidRPr="00AB7923">
        <w:rPr>
          <w:szCs w:val="28"/>
        </w:rPr>
        <w:t xml:space="preserve">                                                       </w:t>
      </w:r>
    </w:p>
    <w:p w:rsidR="007E1E08" w:rsidRPr="00AB7923" w:rsidRDefault="007E1E08" w:rsidP="007E1E08">
      <w:pPr>
        <w:spacing w:line="240" w:lineRule="auto"/>
        <w:rPr>
          <w:szCs w:val="28"/>
        </w:rPr>
      </w:pPr>
      <w:r w:rsidRPr="00AB7923">
        <w:rPr>
          <w:szCs w:val="28"/>
        </w:rPr>
        <w:t xml:space="preserve">                                          </w:t>
      </w:r>
    </w:p>
    <w:p w:rsidR="007E1E08" w:rsidRPr="00AB7923" w:rsidRDefault="007E1E08" w:rsidP="007E1E08">
      <w:pPr>
        <w:spacing w:line="240" w:lineRule="auto"/>
        <w:rPr>
          <w:szCs w:val="28"/>
          <w:vertAlign w:val="subscript"/>
        </w:rPr>
      </w:pPr>
      <w:r w:rsidRPr="00AB7923">
        <w:rPr>
          <w:noProof/>
          <w:szCs w:val="28"/>
        </w:rPr>
        <w:t xml:space="preserve"> </w:t>
      </w:r>
    </w:p>
    <w:p w:rsidR="007E1E08" w:rsidRPr="00AB7923" w:rsidRDefault="007E1E08" w:rsidP="007E1E08">
      <w:pPr>
        <w:spacing w:line="240" w:lineRule="auto"/>
        <w:rPr>
          <w:szCs w:val="28"/>
        </w:rPr>
      </w:pPr>
    </w:p>
    <w:p w:rsidR="007E1E08" w:rsidRPr="00AB7923" w:rsidRDefault="007E1E08" w:rsidP="007E1E08">
      <w:pPr>
        <w:spacing w:line="240" w:lineRule="auto"/>
        <w:rPr>
          <w:szCs w:val="28"/>
        </w:rPr>
      </w:pPr>
    </w:p>
    <w:p w:rsidR="007E1E08" w:rsidRPr="00AB7923" w:rsidRDefault="007E1E08" w:rsidP="007E1E08">
      <w:pPr>
        <w:spacing w:line="240" w:lineRule="auto"/>
        <w:rPr>
          <w:szCs w:val="28"/>
        </w:rPr>
      </w:pPr>
    </w:p>
    <w:p w:rsidR="007E1E08" w:rsidRPr="00AB7923" w:rsidRDefault="007E1E08" w:rsidP="007E1E08">
      <w:pPr>
        <w:spacing w:line="240" w:lineRule="auto"/>
        <w:rPr>
          <w:szCs w:val="28"/>
        </w:rPr>
      </w:pPr>
    </w:p>
    <w:p w:rsidR="007E1E08" w:rsidRDefault="007E1E08" w:rsidP="007E1E08">
      <w:pPr>
        <w:spacing w:line="240" w:lineRule="auto"/>
        <w:jc w:val="center"/>
        <w:rPr>
          <w:szCs w:val="28"/>
        </w:rPr>
      </w:pPr>
    </w:p>
    <w:p w:rsidR="007E1E08" w:rsidRPr="00AB7923" w:rsidRDefault="007E1E08" w:rsidP="007E1E08">
      <w:pPr>
        <w:spacing w:line="240" w:lineRule="auto"/>
        <w:jc w:val="center"/>
        <w:rPr>
          <w:szCs w:val="28"/>
        </w:rPr>
      </w:pPr>
      <w:r>
        <w:rPr>
          <w:szCs w:val="28"/>
          <w:lang w:val="kk-KZ"/>
        </w:rPr>
        <w:t xml:space="preserve">12 </w:t>
      </w:r>
      <w:proofErr w:type="spellStart"/>
      <w:r>
        <w:rPr>
          <w:szCs w:val="28"/>
        </w:rPr>
        <w:t>Сурет</w:t>
      </w:r>
      <w:proofErr w:type="spellEnd"/>
      <w:r>
        <w:rPr>
          <w:szCs w:val="28"/>
        </w:rPr>
        <w:t xml:space="preserve">  – </w:t>
      </w:r>
      <w:r>
        <w:rPr>
          <w:szCs w:val="28"/>
          <w:lang w:val="kk-KZ"/>
        </w:rPr>
        <w:t>Синхронды қозғалтқыштың векторлы диаграммасы</w:t>
      </w:r>
    </w:p>
    <w:p w:rsidR="007E1E08" w:rsidRPr="00A64159" w:rsidRDefault="007E1E08" w:rsidP="007E1E08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sym w:font="Symbol" w:char="F06A"/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25</w:t>
      </w:r>
      <w:r w:rsidRPr="00AB7923">
        <w:rPr>
          <w:szCs w:val="28"/>
        </w:rPr>
        <w:sym w:font="Symbol" w:char="F0B0"/>
      </w:r>
      <w:r w:rsidRPr="00AB7923">
        <w:rPr>
          <w:szCs w:val="28"/>
        </w:rPr>
        <w:t>50</w:t>
      </w:r>
      <w:r w:rsidRPr="00AB7923">
        <w:rPr>
          <w:szCs w:val="28"/>
        </w:rPr>
        <w:sym w:font="Symbol" w:char="F0A2"/>
      </w:r>
      <w:r>
        <w:rPr>
          <w:szCs w:val="28"/>
          <w:lang w:val="kk-KZ"/>
        </w:rPr>
        <w:t xml:space="preserve"> бұрышына  статор орамасындағы </w:t>
      </w:r>
      <w:r w:rsidRPr="00AB7923">
        <w:rPr>
          <w:position w:val="-12"/>
          <w:szCs w:val="28"/>
        </w:rPr>
        <w:object w:dxaOrig="540" w:dyaOrig="380">
          <v:shape id="_x0000_i1031" type="#_x0000_t75" style="width:27pt;height:18.75pt" o:ole="">
            <v:imagedata r:id="rId16" o:title=""/>
          </v:shape>
          <o:OLEObject Type="Embed" ProgID="Equation.2" ShapeID="_x0000_i1031" DrawAspect="Content" ObjectID="_1568020636" r:id="rId17"/>
        </w:object>
      </w:r>
      <w:r>
        <w:rPr>
          <w:szCs w:val="28"/>
          <w:lang w:val="kk-KZ"/>
        </w:rPr>
        <w:t xml:space="preserve">ток векторы </w:t>
      </w:r>
      <w:r w:rsidRPr="00AB7923">
        <w:rPr>
          <w:szCs w:val="28"/>
        </w:rPr>
        <w:t xml:space="preserve"> </w:t>
      </w:r>
      <w:r w:rsidRPr="00AB7923">
        <w:rPr>
          <w:position w:val="-16"/>
          <w:szCs w:val="28"/>
        </w:rPr>
        <w:object w:dxaOrig="440" w:dyaOrig="420">
          <v:shape id="_x0000_i1032" type="#_x0000_t75" style="width:21.75pt;height:21pt" o:ole="">
            <v:imagedata r:id="rId14" o:title=""/>
          </v:shape>
          <o:OLEObject Type="Embed" ProgID="Equation.2" ShapeID="_x0000_i1032" DrawAspect="Content" ObjectID="_1568020637" r:id="rId18"/>
        </w:object>
      </w:r>
      <w:r>
        <w:rPr>
          <w:szCs w:val="28"/>
          <w:lang w:val="kk-KZ"/>
        </w:rPr>
        <w:t xml:space="preserve"> векторынан озады</w:t>
      </w:r>
      <w:r w:rsidRPr="00AB7923">
        <w:rPr>
          <w:szCs w:val="28"/>
        </w:rPr>
        <w:t xml:space="preserve">. </w:t>
      </w:r>
      <w:r>
        <w:rPr>
          <w:szCs w:val="28"/>
          <w:lang w:val="kk-KZ"/>
        </w:rPr>
        <w:t xml:space="preserve">Онан арғы құрұ статор фазасының кернеунің теңдеуі </w:t>
      </w:r>
      <w:r w:rsidRPr="00AB7923">
        <w:rPr>
          <w:position w:val="-16"/>
          <w:szCs w:val="28"/>
        </w:rPr>
        <w:object w:dxaOrig="2299" w:dyaOrig="420">
          <v:shape id="_x0000_i1033" type="#_x0000_t75" style="width:114.75pt;height:21pt" o:ole="">
            <v:imagedata r:id="rId19" o:title=""/>
          </v:shape>
          <o:OLEObject Type="Embed" ProgID="Equation.2" ShapeID="_x0000_i1033" DrawAspect="Content" ObjectID="_1568020638" r:id="rId20"/>
        </w:object>
      </w:r>
      <w:r>
        <w:rPr>
          <w:szCs w:val="28"/>
          <w:lang w:val="kk-KZ"/>
        </w:rPr>
        <w:t xml:space="preserve">бойынша жұргізіледі: </w:t>
      </w:r>
      <w:r w:rsidRPr="00AB7923">
        <w:rPr>
          <w:position w:val="-16"/>
          <w:szCs w:val="28"/>
        </w:rPr>
        <w:object w:dxaOrig="440" w:dyaOrig="420">
          <v:shape id="_x0000_i1034" type="#_x0000_t75" style="width:21.75pt;height:21pt" o:ole="">
            <v:imagedata r:id="rId14" o:title=""/>
          </v:shape>
          <o:OLEObject Type="Embed" ProgID="Equation.2" ShapeID="_x0000_i1034" DrawAspect="Content" ObjectID="_1568020639" r:id="rId21"/>
        </w:object>
      </w:r>
      <w:r>
        <w:rPr>
          <w:szCs w:val="28"/>
          <w:lang w:val="kk-KZ"/>
        </w:rPr>
        <w:t xml:space="preserve"> вектордың аяғынан </w:t>
      </w:r>
      <w:r w:rsidRPr="00AB7923">
        <w:rPr>
          <w:szCs w:val="28"/>
        </w:rPr>
        <w:t>90</w:t>
      </w:r>
      <w:r w:rsidRPr="00AB7923">
        <w:rPr>
          <w:szCs w:val="28"/>
        </w:rPr>
        <w:sym w:font="Symbol" w:char="F0B0"/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бұрышымен </w:t>
      </w:r>
      <w:r w:rsidRPr="00AB7923">
        <w:rPr>
          <w:position w:val="-12"/>
          <w:szCs w:val="28"/>
        </w:rPr>
        <w:object w:dxaOrig="540" w:dyaOrig="380">
          <v:shape id="_x0000_i1035" type="#_x0000_t75" style="width:27pt;height:18.75pt" o:ole="">
            <v:imagedata r:id="rId16" o:title=""/>
          </v:shape>
          <o:OLEObject Type="Embed" ProgID="Equation.2" ShapeID="_x0000_i1035" DrawAspect="Content" ObjectID="_1568020640" r:id="rId22"/>
        </w:object>
      </w:r>
      <w:r>
        <w:rPr>
          <w:szCs w:val="28"/>
          <w:lang w:val="kk-KZ"/>
        </w:rPr>
        <w:t xml:space="preserve"> векторына </w:t>
      </w:r>
      <w:proofErr w:type="spellStart"/>
      <w:r w:rsidRPr="00AB7923">
        <w:rPr>
          <w:i/>
          <w:szCs w:val="28"/>
          <w:lang w:val="en-US"/>
        </w:rPr>
        <w:t>ab</w:t>
      </w:r>
      <w:proofErr w:type="spellEnd"/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сызығын жүргіземіз, сонан соң О нүктесынен циркульмен </w:t>
      </w:r>
      <w:r w:rsidRPr="00AB7923">
        <w:rPr>
          <w:szCs w:val="28"/>
        </w:rPr>
        <w:t xml:space="preserve"> </w:t>
      </w:r>
      <w:r w:rsidRPr="00AB7923">
        <w:rPr>
          <w:i/>
          <w:szCs w:val="28"/>
        </w:rPr>
        <w:t>Е</w:t>
      </w:r>
      <w:r w:rsidRPr="00AB7923">
        <w:rPr>
          <w:szCs w:val="28"/>
          <w:vertAlign w:val="subscript"/>
        </w:rPr>
        <w:t>0</w:t>
      </w:r>
      <w:r w:rsidRPr="00A64159">
        <w:rPr>
          <w:szCs w:val="28"/>
          <w:vertAlign w:val="subscript"/>
        </w:rPr>
        <w:t xml:space="preserve"> </w:t>
      </w:r>
      <w:r w:rsidRPr="00A64159">
        <w:rPr>
          <w:szCs w:val="28"/>
          <w:lang w:val="kk-KZ"/>
        </w:rPr>
        <w:t>ұзындығымен</w:t>
      </w:r>
      <w:r w:rsidRPr="00A64159">
        <w:rPr>
          <w:szCs w:val="28"/>
        </w:rPr>
        <w:t xml:space="preserve"> </w:t>
      </w:r>
      <w:proofErr w:type="spellStart"/>
      <w:r w:rsidRPr="00AB7923">
        <w:rPr>
          <w:i/>
          <w:szCs w:val="28"/>
          <w:lang w:val="en-US"/>
        </w:rPr>
        <w:t>ab</w:t>
      </w:r>
      <w:proofErr w:type="spellEnd"/>
      <w:r>
        <w:rPr>
          <w:szCs w:val="28"/>
          <w:lang w:val="kk-KZ"/>
        </w:rPr>
        <w:t xml:space="preserve"> сызығымен қиылысқанша кесінді саламыз. Бұл түскен кернеу векторын болады. </w:t>
      </w:r>
    </w:p>
    <w:p w:rsidR="007E1E08" w:rsidRPr="00AB7923" w:rsidRDefault="007E1E08" w:rsidP="007E1E08">
      <w:pPr>
        <w:spacing w:line="240" w:lineRule="auto"/>
        <w:jc w:val="center"/>
        <w:rPr>
          <w:szCs w:val="28"/>
        </w:rPr>
      </w:pPr>
      <w:proofErr w:type="gramStart"/>
      <w:r w:rsidRPr="00AB7923">
        <w:rPr>
          <w:i/>
          <w:szCs w:val="28"/>
          <w:lang w:val="en-US"/>
        </w:rPr>
        <w:t>x</w:t>
      </w:r>
      <w:proofErr w:type="gramEnd"/>
      <w:r w:rsidRPr="00AB7923">
        <w:rPr>
          <w:i/>
          <w:szCs w:val="28"/>
          <w:lang w:val="en-US"/>
        </w:rPr>
        <w:sym w:font="Symbol" w:char="F0D7"/>
      </w:r>
      <w:r w:rsidRPr="00AB7923">
        <w:rPr>
          <w:i/>
          <w:szCs w:val="28"/>
          <w:lang w:val="en-US"/>
        </w:rPr>
        <w:t>I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1110 В ,     </w:t>
      </w:r>
      <w:r>
        <w:rPr>
          <w:szCs w:val="28"/>
          <w:lang w:val="kk-KZ"/>
        </w:rPr>
        <w:t>сонан соң</w:t>
      </w:r>
      <w:r w:rsidRPr="00AB7923">
        <w:rPr>
          <w:szCs w:val="28"/>
        </w:rPr>
        <w:t xml:space="preserve"> </w:t>
      </w:r>
      <w:r w:rsidRPr="00AB7923">
        <w:rPr>
          <w:position w:val="-34"/>
          <w:szCs w:val="28"/>
        </w:rPr>
        <w:object w:dxaOrig="3519" w:dyaOrig="780">
          <v:shape id="_x0000_i1036" type="#_x0000_t75" style="width:176.25pt;height:39pt" o:ole="">
            <v:imagedata r:id="rId23" o:title=""/>
          </v:shape>
          <o:OLEObject Type="Embed" ProgID="Equation.2" ShapeID="_x0000_i1036" DrawAspect="Content" ObjectID="_1568020641" r:id="rId24"/>
        </w:object>
      </w:r>
    </w:p>
    <w:p w:rsidR="007E1E08" w:rsidRPr="00AB7923" w:rsidRDefault="007E1E08" w:rsidP="007E1E08">
      <w:pPr>
        <w:spacing w:line="240" w:lineRule="auto"/>
        <w:rPr>
          <w:szCs w:val="28"/>
        </w:rPr>
      </w:pPr>
      <w:r w:rsidRPr="00AB7923">
        <w:rPr>
          <w:position w:val="-12"/>
          <w:szCs w:val="28"/>
        </w:rPr>
        <w:object w:dxaOrig="400" w:dyaOrig="380">
          <v:shape id="_x0000_i1037" type="#_x0000_t75" style="width:20.25pt;height:18.75pt" o:ole="">
            <v:imagedata r:id="rId25" o:title=""/>
          </v:shape>
          <o:OLEObject Type="Embed" ProgID="Equation.2" ShapeID="_x0000_i1037" DrawAspect="Content" ObjectID="_1568020642" r:id="rId26"/>
        </w:object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>және</w:t>
      </w:r>
      <w:r w:rsidRPr="00AB7923">
        <w:rPr>
          <w:szCs w:val="28"/>
        </w:rPr>
        <w:t xml:space="preserve"> </w:t>
      </w:r>
      <w:r w:rsidRPr="00AB7923">
        <w:rPr>
          <w:position w:val="-16"/>
          <w:szCs w:val="28"/>
        </w:rPr>
        <w:object w:dxaOrig="440" w:dyaOrig="420">
          <v:shape id="_x0000_i1038" type="#_x0000_t75" style="width:21.75pt;height:21pt" o:ole="">
            <v:imagedata r:id="rId14" o:title=""/>
          </v:shape>
          <o:OLEObject Type="Embed" ProgID="Equation.2" ShapeID="_x0000_i1038" DrawAspect="Content" ObjectID="_1568020643" r:id="rId27"/>
        </w:object>
      </w:r>
      <w:r w:rsidRPr="00AB7923">
        <w:rPr>
          <w:szCs w:val="28"/>
        </w:rPr>
        <w:t xml:space="preserve"> </w:t>
      </w:r>
      <w:r>
        <w:rPr>
          <w:szCs w:val="28"/>
          <w:lang w:val="kk-KZ"/>
        </w:rPr>
        <w:t xml:space="preserve">векторлардың аралығындағы бұрыш  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71"/>
      </w:r>
      <w:r w:rsidRPr="00AB7923">
        <w:rPr>
          <w:szCs w:val="28"/>
        </w:rPr>
        <w:t xml:space="preserve"> = 24</w:t>
      </w:r>
      <w:r w:rsidRPr="00AB7923">
        <w:rPr>
          <w:szCs w:val="28"/>
        </w:rPr>
        <w:sym w:font="Symbol" w:char="F0B0"/>
      </w:r>
      <w:r>
        <w:rPr>
          <w:szCs w:val="28"/>
          <w:lang w:val="kk-KZ"/>
        </w:rPr>
        <w:t xml:space="preserve"> ізделіп отырған бұрыш боп табылады</w:t>
      </w:r>
      <w:r w:rsidRPr="00AB7923">
        <w:rPr>
          <w:szCs w:val="28"/>
        </w:rPr>
        <w:t xml:space="preserve"> .</w:t>
      </w:r>
    </w:p>
    <w:p w:rsidR="007E1E08" w:rsidRDefault="007E1E08" w:rsidP="007E1E08">
      <w:pPr>
        <w:spacing w:line="240" w:lineRule="auto"/>
        <w:rPr>
          <w:szCs w:val="28"/>
        </w:rPr>
      </w:pPr>
    </w:p>
    <w:p w:rsidR="007E1E08" w:rsidRPr="007904CF" w:rsidRDefault="007E1E08" w:rsidP="007E1E08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2 </w:t>
      </w:r>
      <w:proofErr w:type="spellStart"/>
      <w:r>
        <w:rPr>
          <w:szCs w:val="28"/>
        </w:rPr>
        <w:t>Мысал</w:t>
      </w:r>
      <w:proofErr w:type="spellEnd"/>
      <w:r w:rsidRPr="00AB7923">
        <w:rPr>
          <w:szCs w:val="28"/>
        </w:rPr>
        <w:t xml:space="preserve">. </w:t>
      </w:r>
      <w:r>
        <w:rPr>
          <w:szCs w:val="28"/>
          <w:lang w:val="kk-KZ"/>
        </w:rPr>
        <w:t xml:space="preserve">Синхронды қозғалтқыш орнатқаннан кейін өндірістік кәсіпорынның қуат коэффициентің анықтаңыз, қоздырғыштың параметрлары 1 мысалда берілген. Қоздырғыш орнату алдында кәсіпорынның электр қабылдауштарының қосында активты қуаты </w:t>
      </w:r>
      <w:r w:rsidRPr="007904CF">
        <w:rPr>
          <w:i/>
          <w:szCs w:val="28"/>
          <w:lang w:val="kk-KZ"/>
        </w:rPr>
        <w:t>Р</w:t>
      </w:r>
      <w:r>
        <w:rPr>
          <w:szCs w:val="28"/>
          <w:vertAlign w:val="subscript"/>
          <w:lang w:val="kk-KZ"/>
        </w:rPr>
        <w:t>к</w:t>
      </w:r>
      <w:r w:rsidRPr="007904CF">
        <w:rPr>
          <w:szCs w:val="28"/>
          <w:lang w:val="kk-KZ"/>
        </w:rPr>
        <w:t xml:space="preserve"> = 700 кВт</w:t>
      </w:r>
      <w:r>
        <w:rPr>
          <w:szCs w:val="28"/>
          <w:lang w:val="kk-KZ"/>
        </w:rPr>
        <w:t xml:space="preserve">, қуат коэффициенті </w:t>
      </w:r>
      <w:r w:rsidRPr="007904CF">
        <w:rPr>
          <w:szCs w:val="28"/>
          <w:lang w:val="kk-KZ"/>
        </w:rPr>
        <w:t>cos</w:t>
      </w:r>
      <w:r w:rsidRPr="00AB7923">
        <w:rPr>
          <w:szCs w:val="28"/>
        </w:rPr>
        <w:sym w:font="Symbol" w:char="F06A"/>
      </w:r>
      <w:r w:rsidRPr="007904CF">
        <w:rPr>
          <w:szCs w:val="28"/>
          <w:lang w:val="kk-KZ"/>
        </w:rPr>
        <w:t xml:space="preserve"> </w:t>
      </w:r>
      <w:r>
        <w:rPr>
          <w:szCs w:val="28"/>
          <w:vertAlign w:val="subscript"/>
          <w:lang w:val="kk-KZ"/>
        </w:rPr>
        <w:t>к</w:t>
      </w:r>
      <w:r w:rsidRPr="007904CF">
        <w:rPr>
          <w:szCs w:val="28"/>
          <w:lang w:val="kk-KZ"/>
        </w:rPr>
        <w:t xml:space="preserve"> = 0,75</w:t>
      </w:r>
      <w:r>
        <w:rPr>
          <w:szCs w:val="28"/>
          <w:lang w:val="kk-KZ"/>
        </w:rPr>
        <w:t>.</w:t>
      </w:r>
    </w:p>
    <w:p w:rsidR="007E1E08" w:rsidRPr="007904CF" w:rsidRDefault="007E1E08" w:rsidP="007E1E08">
      <w:pPr>
        <w:pStyle w:val="a5"/>
        <w:spacing w:line="240" w:lineRule="auto"/>
        <w:rPr>
          <w:spacing w:val="0"/>
          <w:szCs w:val="28"/>
          <w:lang w:val="kk-KZ"/>
        </w:rPr>
      </w:pPr>
      <w:r w:rsidRPr="007904CF">
        <w:rPr>
          <w:spacing w:val="0"/>
          <w:szCs w:val="28"/>
          <w:lang w:val="kk-KZ"/>
        </w:rPr>
        <w:t>Шешімі:</w:t>
      </w:r>
    </w:p>
    <w:p w:rsidR="007E1E08" w:rsidRPr="00950C4F" w:rsidRDefault="007E1E08" w:rsidP="007E1E08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>Синхронды қозғалтқыш</w:t>
      </w:r>
      <w:r w:rsidRPr="007904CF">
        <w:rPr>
          <w:szCs w:val="28"/>
          <w:lang w:val="kk-KZ"/>
        </w:rPr>
        <w:t xml:space="preserve">, </w:t>
      </w:r>
      <w:r>
        <w:rPr>
          <w:szCs w:val="28"/>
          <w:lang w:val="kk-KZ"/>
        </w:rPr>
        <w:t>өндірістік кәсінорында орнатылған</w:t>
      </w:r>
      <w:r w:rsidRPr="007904CF">
        <w:rPr>
          <w:szCs w:val="28"/>
          <w:lang w:val="kk-KZ"/>
        </w:rPr>
        <w:t xml:space="preserve">, </w:t>
      </w:r>
      <w:r>
        <w:rPr>
          <w:szCs w:val="28"/>
          <w:lang w:val="kk-KZ"/>
        </w:rPr>
        <w:t xml:space="preserve">коректенуші желіге активті-сыйымдылы жүктеме боп келеді </w:t>
      </w:r>
      <w:r w:rsidRPr="00950C4F">
        <w:rPr>
          <w:szCs w:val="28"/>
          <w:lang w:val="kk-KZ"/>
        </w:rPr>
        <w:t>(</w:t>
      </w:r>
      <w:r>
        <w:rPr>
          <w:szCs w:val="28"/>
          <w:lang w:val="kk-KZ"/>
        </w:rPr>
        <w:t>оздырған токта</w:t>
      </w:r>
      <w:r w:rsidRPr="00950C4F">
        <w:rPr>
          <w:szCs w:val="28"/>
          <w:lang w:val="kk-KZ"/>
        </w:rPr>
        <w:t>).</w:t>
      </w:r>
    </w:p>
    <w:p w:rsidR="007E1E08" w:rsidRPr="007E1E08" w:rsidRDefault="007E1E08" w:rsidP="007E1E08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>Синхронды қозғалтқышпен дағдыланатын реактивты қуаты</w:t>
      </w:r>
      <w:r w:rsidRPr="007E1E08">
        <w:rPr>
          <w:szCs w:val="28"/>
          <w:lang w:val="kk-KZ"/>
        </w:rPr>
        <w:t>,</w:t>
      </w:r>
    </w:p>
    <w:p w:rsidR="007E1E08" w:rsidRPr="00AB7923" w:rsidRDefault="007E1E08" w:rsidP="007E1E08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Q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</w:t>
      </w:r>
      <w:proofErr w:type="spellStart"/>
      <w:r w:rsidRPr="00AB7923">
        <w:rPr>
          <w:i/>
          <w:szCs w:val="28"/>
        </w:rPr>
        <w:t>Р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proofErr w:type="gramStart"/>
      <w:r w:rsidRPr="00AB7923">
        <w:rPr>
          <w:szCs w:val="28"/>
          <w:lang w:val="en-US"/>
        </w:rPr>
        <w:t>tg</w:t>
      </w:r>
      <w:proofErr w:type="spellEnd"/>
      <w:proofErr w:type="gramEnd"/>
      <w:r w:rsidRPr="00AB7923">
        <w:rPr>
          <w:szCs w:val="28"/>
          <w:lang w:val="en-US"/>
        </w:rPr>
        <w:sym w:font="Symbol" w:char="F06A"/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320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(–0,484) = –155 </w:t>
      </w:r>
      <w:proofErr w:type="spellStart"/>
      <w:r>
        <w:rPr>
          <w:szCs w:val="28"/>
        </w:rPr>
        <w:t>кВар</w:t>
      </w:r>
      <w:proofErr w:type="spellEnd"/>
      <w:r w:rsidRPr="00AB7923">
        <w:rPr>
          <w:szCs w:val="28"/>
        </w:rPr>
        <w:t>,</w:t>
      </w:r>
    </w:p>
    <w:p w:rsidR="007E1E08" w:rsidRPr="00AB7923" w:rsidRDefault="007E1E08" w:rsidP="007E1E08">
      <w:pPr>
        <w:spacing w:line="240" w:lineRule="auto"/>
        <w:ind w:firstLine="0"/>
        <w:rPr>
          <w:szCs w:val="28"/>
        </w:rPr>
      </w:pPr>
      <w:r>
        <w:rPr>
          <w:szCs w:val="28"/>
          <w:lang w:val="kk-KZ"/>
        </w:rPr>
        <w:t xml:space="preserve">мұнда                                   </w:t>
      </w:r>
      <w:r w:rsidRPr="00AB7923">
        <w:rPr>
          <w:szCs w:val="28"/>
          <w:lang w:val="en-US"/>
        </w:rPr>
        <w:sym w:font="Symbol" w:char="F06A"/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</w:t>
      </w:r>
      <w:proofErr w:type="spellStart"/>
      <w:r w:rsidRPr="00AB7923">
        <w:rPr>
          <w:szCs w:val="28"/>
          <w:lang w:val="en-US"/>
        </w:rPr>
        <w:t>tg</w:t>
      </w:r>
      <w:proofErr w:type="spellEnd"/>
      <w:r w:rsidRPr="00AB7923">
        <w:rPr>
          <w:szCs w:val="28"/>
        </w:rPr>
        <w:t xml:space="preserve"> – 25</w:t>
      </w:r>
      <w:r w:rsidRPr="00AB7923">
        <w:rPr>
          <w:szCs w:val="28"/>
        </w:rPr>
        <w:sym w:font="Symbol" w:char="F0B0"/>
      </w:r>
      <w:r w:rsidRPr="00AB7923">
        <w:rPr>
          <w:szCs w:val="28"/>
        </w:rPr>
        <w:t>50</w:t>
      </w:r>
      <w:r w:rsidRPr="00AB7923">
        <w:rPr>
          <w:szCs w:val="28"/>
        </w:rPr>
        <w:sym w:font="Symbol" w:char="F0A2"/>
      </w:r>
      <w:r w:rsidRPr="00AB7923">
        <w:rPr>
          <w:szCs w:val="28"/>
        </w:rPr>
        <w:t xml:space="preserve"> = –0,484 .</w:t>
      </w:r>
    </w:p>
    <w:p w:rsidR="007E1E08" w:rsidRPr="00AB7923" w:rsidRDefault="007E1E08" w:rsidP="007E1E08">
      <w:pPr>
        <w:spacing w:line="240" w:lineRule="auto"/>
        <w:rPr>
          <w:szCs w:val="28"/>
        </w:rPr>
      </w:pPr>
      <w:r>
        <w:rPr>
          <w:szCs w:val="28"/>
          <w:lang w:val="kk-KZ"/>
        </w:rPr>
        <w:t>Кәсіпорынның электр қабылдауштарының қосында реактивты қуаты</w:t>
      </w:r>
    </w:p>
    <w:p w:rsidR="007E1E08" w:rsidRPr="00AB7923" w:rsidRDefault="007E1E08" w:rsidP="007E1E08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Q</w:t>
      </w:r>
      <w:r>
        <w:rPr>
          <w:szCs w:val="28"/>
          <w:vertAlign w:val="subscript"/>
          <w:lang w:val="kk-KZ"/>
        </w:rPr>
        <w:t>к</w:t>
      </w:r>
      <w:r w:rsidRPr="00AB7923">
        <w:rPr>
          <w:szCs w:val="28"/>
        </w:rPr>
        <w:t xml:space="preserve"> = </w:t>
      </w:r>
      <w:r w:rsidRPr="00AB7923">
        <w:rPr>
          <w:i/>
          <w:szCs w:val="28"/>
        </w:rPr>
        <w:t>Р</w:t>
      </w:r>
      <w:r>
        <w:rPr>
          <w:szCs w:val="28"/>
          <w:vertAlign w:val="subscript"/>
          <w:lang w:val="kk-KZ"/>
        </w:rPr>
        <w:t>к</w:t>
      </w:r>
      <w:r w:rsidRPr="00AB7923">
        <w:rPr>
          <w:szCs w:val="28"/>
        </w:rPr>
        <w:t xml:space="preserve">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 xml:space="preserve"> </w:t>
      </w:r>
      <w:proofErr w:type="spellStart"/>
      <w:r w:rsidRPr="00AB7923">
        <w:rPr>
          <w:szCs w:val="28"/>
          <w:lang w:val="en-US"/>
        </w:rPr>
        <w:t>tg</w:t>
      </w:r>
      <w:proofErr w:type="spellEnd"/>
      <w:r w:rsidRPr="00AB7923">
        <w:rPr>
          <w:szCs w:val="28"/>
          <w:lang w:val="en-US"/>
        </w:rPr>
        <w:sym w:font="Symbol" w:char="F06A"/>
      </w:r>
      <w:proofErr w:type="spellStart"/>
      <w:r w:rsidRPr="00AB7923">
        <w:rPr>
          <w:szCs w:val="28"/>
          <w:vertAlign w:val="subscript"/>
        </w:rPr>
        <w:t>пр</w:t>
      </w:r>
      <w:proofErr w:type="spellEnd"/>
      <w:r w:rsidRPr="00AB7923">
        <w:rPr>
          <w:szCs w:val="28"/>
        </w:rPr>
        <w:t xml:space="preserve"> = 700 </w:t>
      </w:r>
      <w:r w:rsidRPr="00AB7923">
        <w:rPr>
          <w:szCs w:val="28"/>
        </w:rPr>
        <w:sym w:font="Symbol" w:char="F0D7"/>
      </w:r>
      <w:r w:rsidRPr="00AB7923">
        <w:rPr>
          <w:szCs w:val="28"/>
        </w:rPr>
        <w:t>0,822 = 617</w:t>
      </w:r>
      <w:proofErr w:type="gramStart"/>
      <w:r w:rsidRPr="00AB7923">
        <w:rPr>
          <w:szCs w:val="28"/>
        </w:rPr>
        <w:t>,34</w:t>
      </w:r>
      <w:proofErr w:type="gramEnd"/>
      <w:r w:rsidRPr="00AB7923">
        <w:rPr>
          <w:szCs w:val="28"/>
        </w:rPr>
        <w:t xml:space="preserve"> </w:t>
      </w:r>
      <w:proofErr w:type="spellStart"/>
      <w:r>
        <w:rPr>
          <w:szCs w:val="28"/>
        </w:rPr>
        <w:t>кВар</w:t>
      </w:r>
      <w:proofErr w:type="spellEnd"/>
      <w:r w:rsidRPr="00AB7923">
        <w:rPr>
          <w:szCs w:val="28"/>
        </w:rPr>
        <w:t>,</w:t>
      </w:r>
    </w:p>
    <w:p w:rsidR="007E1E08" w:rsidRPr="00AB7923" w:rsidRDefault="007E1E08" w:rsidP="007E1E08">
      <w:pPr>
        <w:spacing w:line="240" w:lineRule="auto"/>
        <w:ind w:firstLine="0"/>
        <w:rPr>
          <w:szCs w:val="28"/>
        </w:rPr>
      </w:pPr>
      <w:r>
        <w:rPr>
          <w:szCs w:val="28"/>
          <w:lang w:val="kk-KZ"/>
        </w:rPr>
        <w:t>мұнда</w:t>
      </w:r>
      <w:r w:rsidRPr="00AB7923">
        <w:rPr>
          <w:szCs w:val="28"/>
        </w:rPr>
        <w:tab/>
      </w:r>
      <w:r w:rsidRPr="00AB7923">
        <w:rPr>
          <w:szCs w:val="28"/>
        </w:rPr>
        <w:tab/>
      </w:r>
      <w:r w:rsidRPr="00AB7923">
        <w:rPr>
          <w:szCs w:val="28"/>
        </w:rPr>
        <w:tab/>
      </w:r>
      <w:r w:rsidRPr="00AB7923">
        <w:rPr>
          <w:szCs w:val="28"/>
        </w:rPr>
        <w:tab/>
      </w:r>
      <w:proofErr w:type="spellStart"/>
      <w:r w:rsidRPr="00AB7923">
        <w:rPr>
          <w:szCs w:val="28"/>
          <w:lang w:val="en-US"/>
        </w:rPr>
        <w:t>tg</w:t>
      </w:r>
      <w:proofErr w:type="spellEnd"/>
      <w:r w:rsidRPr="00AB7923">
        <w:rPr>
          <w:szCs w:val="28"/>
          <w:lang w:val="en-US"/>
        </w:rPr>
        <w:sym w:font="Symbol" w:char="F06A"/>
      </w:r>
      <w:proofErr w:type="spellStart"/>
      <w:r w:rsidRPr="00AB7923">
        <w:rPr>
          <w:szCs w:val="28"/>
          <w:vertAlign w:val="subscript"/>
        </w:rPr>
        <w:t>пр</w:t>
      </w:r>
      <w:proofErr w:type="spellEnd"/>
      <w:r w:rsidRPr="00AB7923">
        <w:rPr>
          <w:szCs w:val="28"/>
        </w:rPr>
        <w:t xml:space="preserve"> = </w:t>
      </w:r>
      <w:proofErr w:type="spellStart"/>
      <w:r w:rsidRPr="00AB7923">
        <w:rPr>
          <w:szCs w:val="28"/>
          <w:lang w:val="en-US"/>
        </w:rPr>
        <w:t>tg</w:t>
      </w:r>
      <w:proofErr w:type="spellEnd"/>
      <w:r w:rsidRPr="00AB7923">
        <w:rPr>
          <w:szCs w:val="28"/>
        </w:rPr>
        <w:t xml:space="preserve"> 41</w:t>
      </w:r>
      <w:r w:rsidRPr="00AB7923">
        <w:rPr>
          <w:szCs w:val="28"/>
        </w:rPr>
        <w:sym w:font="Symbol" w:char="F0B0"/>
      </w:r>
      <w:r w:rsidRPr="00AB7923">
        <w:rPr>
          <w:szCs w:val="28"/>
        </w:rPr>
        <w:t>25</w:t>
      </w:r>
      <w:r w:rsidRPr="00AB7923">
        <w:rPr>
          <w:szCs w:val="28"/>
        </w:rPr>
        <w:sym w:font="Symbol" w:char="F0A2"/>
      </w:r>
      <w:r w:rsidRPr="00AB7923">
        <w:rPr>
          <w:szCs w:val="28"/>
        </w:rPr>
        <w:t xml:space="preserve"> = 0,822 .</w:t>
      </w:r>
    </w:p>
    <w:p w:rsidR="007E1E08" w:rsidRPr="00AB7923" w:rsidRDefault="007E1E08" w:rsidP="007E1E08">
      <w:pPr>
        <w:pStyle w:val="a3"/>
        <w:tabs>
          <w:tab w:val="clear" w:pos="4153"/>
          <w:tab w:val="clear" w:pos="8306"/>
        </w:tabs>
        <w:spacing w:line="240" w:lineRule="auto"/>
        <w:rPr>
          <w:szCs w:val="28"/>
        </w:rPr>
      </w:pPr>
      <w:r>
        <w:rPr>
          <w:szCs w:val="28"/>
          <w:lang w:val="kk-KZ"/>
        </w:rPr>
        <w:t>Синхронды қозғалтқыш орнатқаннан кейінгі бәрлық жүктеменің қосынды қуаты</w:t>
      </w:r>
    </w:p>
    <w:p w:rsidR="007E1E08" w:rsidRPr="00AB7923" w:rsidRDefault="007E1E08" w:rsidP="007E1E08">
      <w:pPr>
        <w:spacing w:line="240" w:lineRule="auto"/>
        <w:jc w:val="center"/>
        <w:outlineLvl w:val="0"/>
        <w:rPr>
          <w:szCs w:val="28"/>
        </w:rPr>
      </w:pPr>
      <w:proofErr w:type="gramStart"/>
      <w:r w:rsidRPr="00AB7923">
        <w:rPr>
          <w:i/>
          <w:szCs w:val="28"/>
        </w:rPr>
        <w:t>Р</w:t>
      </w:r>
      <w:proofErr w:type="gramEnd"/>
      <w:r w:rsidRPr="00AB7923">
        <w:rPr>
          <w:szCs w:val="28"/>
        </w:rPr>
        <w:t xml:space="preserve"> = </w:t>
      </w:r>
      <w:r w:rsidRPr="00AB7923">
        <w:rPr>
          <w:i/>
          <w:szCs w:val="28"/>
        </w:rPr>
        <w:t>Р</w:t>
      </w:r>
      <w:r>
        <w:rPr>
          <w:szCs w:val="28"/>
          <w:vertAlign w:val="subscript"/>
          <w:lang w:val="kk-KZ"/>
        </w:rPr>
        <w:t>к</w:t>
      </w:r>
      <w:r w:rsidRPr="00AB7923">
        <w:rPr>
          <w:szCs w:val="28"/>
        </w:rPr>
        <w:t xml:space="preserve"> + </w:t>
      </w:r>
      <w:proofErr w:type="spellStart"/>
      <w:r w:rsidRPr="00AB7923">
        <w:rPr>
          <w:i/>
          <w:szCs w:val="28"/>
        </w:rPr>
        <w:t>Р</w:t>
      </w:r>
      <w:r w:rsidRPr="00AB7923">
        <w:rPr>
          <w:szCs w:val="28"/>
          <w:vertAlign w:val="subscript"/>
        </w:rPr>
        <w:t>ном</w:t>
      </w:r>
      <w:proofErr w:type="spellEnd"/>
      <w:r w:rsidRPr="00AB7923">
        <w:rPr>
          <w:szCs w:val="28"/>
        </w:rPr>
        <w:t xml:space="preserve"> = 700 + 320 + 1020 кВт ;</w:t>
      </w:r>
    </w:p>
    <w:p w:rsidR="007E1E08" w:rsidRPr="00AB7923" w:rsidRDefault="007E1E08" w:rsidP="007E1E08">
      <w:pPr>
        <w:spacing w:line="240" w:lineRule="auto"/>
        <w:jc w:val="center"/>
        <w:outlineLvl w:val="0"/>
        <w:rPr>
          <w:szCs w:val="28"/>
        </w:rPr>
      </w:pPr>
      <w:r w:rsidRPr="00AB7923">
        <w:rPr>
          <w:i/>
          <w:szCs w:val="28"/>
          <w:lang w:val="en-US"/>
        </w:rPr>
        <w:t>Q</w:t>
      </w:r>
      <w:r w:rsidRPr="00AB7923">
        <w:rPr>
          <w:szCs w:val="28"/>
        </w:rPr>
        <w:t xml:space="preserve"> = </w:t>
      </w:r>
      <w:r w:rsidRPr="00AB7923">
        <w:rPr>
          <w:i/>
          <w:szCs w:val="28"/>
          <w:lang w:val="en-US"/>
        </w:rPr>
        <w:t>Q</w:t>
      </w:r>
      <w:r>
        <w:rPr>
          <w:szCs w:val="28"/>
          <w:vertAlign w:val="subscript"/>
          <w:lang w:val="kk-KZ"/>
        </w:rPr>
        <w:t>к</w:t>
      </w:r>
      <w:r w:rsidRPr="00AB7923">
        <w:rPr>
          <w:szCs w:val="28"/>
        </w:rPr>
        <w:t xml:space="preserve"> + </w:t>
      </w:r>
      <w:r w:rsidRPr="00AB7923">
        <w:rPr>
          <w:i/>
          <w:szCs w:val="28"/>
          <w:lang w:val="en-US"/>
        </w:rPr>
        <w:t>Q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617</w:t>
      </w:r>
      <w:proofErr w:type="gramStart"/>
      <w:r w:rsidRPr="00AB7923">
        <w:rPr>
          <w:szCs w:val="28"/>
        </w:rPr>
        <w:t>,34</w:t>
      </w:r>
      <w:proofErr w:type="gramEnd"/>
      <w:r w:rsidRPr="00AB7923">
        <w:rPr>
          <w:szCs w:val="28"/>
        </w:rPr>
        <w:t xml:space="preserve"> – 155 = 462,34 </w:t>
      </w:r>
      <w:proofErr w:type="spellStart"/>
      <w:r>
        <w:rPr>
          <w:szCs w:val="28"/>
        </w:rPr>
        <w:t>кВар</w:t>
      </w:r>
      <w:proofErr w:type="spellEnd"/>
      <w:r w:rsidRPr="00AB7923">
        <w:rPr>
          <w:szCs w:val="28"/>
        </w:rPr>
        <w:t xml:space="preserve"> .</w:t>
      </w:r>
    </w:p>
    <w:p w:rsidR="007E1E08" w:rsidRPr="00AB7923" w:rsidRDefault="007E1E08" w:rsidP="007E1E08">
      <w:pPr>
        <w:spacing w:line="240" w:lineRule="auto"/>
        <w:outlineLvl w:val="0"/>
        <w:rPr>
          <w:szCs w:val="28"/>
        </w:rPr>
      </w:pPr>
      <w:r>
        <w:rPr>
          <w:szCs w:val="28"/>
          <w:lang w:val="kk-KZ"/>
        </w:rPr>
        <w:lastRenderedPageBreak/>
        <w:t>Өндірістік кәсінорынның қуат коэффициенті</w:t>
      </w:r>
    </w:p>
    <w:p w:rsidR="007E1E08" w:rsidRPr="00AB7923" w:rsidRDefault="007E1E08" w:rsidP="007E1E08">
      <w:pPr>
        <w:spacing w:line="240" w:lineRule="auto"/>
        <w:jc w:val="center"/>
        <w:rPr>
          <w:szCs w:val="28"/>
        </w:rPr>
      </w:pPr>
      <w:r w:rsidRPr="00AB7923">
        <w:rPr>
          <w:position w:val="-14"/>
          <w:szCs w:val="28"/>
        </w:rPr>
        <w:object w:dxaOrig="6619" w:dyaOrig="499">
          <v:shape id="_x0000_i1039" type="#_x0000_t75" style="width:330.75pt;height:24.75pt" o:ole="">
            <v:imagedata r:id="rId28" o:title=""/>
          </v:shape>
          <o:OLEObject Type="Embed" ProgID="Equation.2" ShapeID="_x0000_i1039" DrawAspect="Content" ObjectID="_1568020644" r:id="rId29"/>
        </w:object>
      </w:r>
    </w:p>
    <w:p w:rsidR="00246E77" w:rsidRDefault="00817E7F"/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08"/>
    <w:rsid w:val="001A14EE"/>
    <w:rsid w:val="003663B7"/>
    <w:rsid w:val="00564880"/>
    <w:rsid w:val="00704445"/>
    <w:rsid w:val="007E1E08"/>
    <w:rsid w:val="00817E7F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08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E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E1E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мер"/>
    <w:basedOn w:val="a"/>
    <w:link w:val="a6"/>
    <w:rsid w:val="007E1E08"/>
    <w:pPr>
      <w:spacing w:before="120" w:after="120"/>
    </w:pPr>
    <w:rPr>
      <w:spacing w:val="100"/>
    </w:rPr>
  </w:style>
  <w:style w:type="paragraph" w:customStyle="1" w:styleId="a7">
    <w:name w:val="Вопросы"/>
    <w:basedOn w:val="a"/>
    <w:rsid w:val="007E1E08"/>
    <w:pPr>
      <w:spacing w:before="120" w:after="120"/>
      <w:ind w:firstLine="0"/>
      <w:jc w:val="center"/>
    </w:pPr>
  </w:style>
  <w:style w:type="character" w:customStyle="1" w:styleId="a6">
    <w:name w:val="Пример Знак"/>
    <w:basedOn w:val="a0"/>
    <w:link w:val="a5"/>
    <w:rsid w:val="007E1E08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08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E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E1E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мер"/>
    <w:basedOn w:val="a"/>
    <w:link w:val="a6"/>
    <w:rsid w:val="007E1E08"/>
    <w:pPr>
      <w:spacing w:before="120" w:after="120"/>
    </w:pPr>
    <w:rPr>
      <w:spacing w:val="100"/>
    </w:rPr>
  </w:style>
  <w:style w:type="paragraph" w:customStyle="1" w:styleId="a7">
    <w:name w:val="Вопросы"/>
    <w:basedOn w:val="a"/>
    <w:rsid w:val="007E1E08"/>
    <w:pPr>
      <w:spacing w:before="120" w:after="120"/>
      <w:ind w:firstLine="0"/>
      <w:jc w:val="center"/>
    </w:pPr>
  </w:style>
  <w:style w:type="character" w:customStyle="1" w:styleId="a6">
    <w:name w:val="Пример Знак"/>
    <w:basedOn w:val="a0"/>
    <w:link w:val="a5"/>
    <w:rsid w:val="007E1E08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2</cp:revision>
  <dcterms:created xsi:type="dcterms:W3CDTF">2017-09-27T06:29:00Z</dcterms:created>
  <dcterms:modified xsi:type="dcterms:W3CDTF">2017-09-27T06:30:00Z</dcterms:modified>
</cp:coreProperties>
</file>